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F6717" w14:textId="3ECB1AC2" w:rsidR="007F6B94" w:rsidRPr="00D20E81" w:rsidRDefault="007F6B94" w:rsidP="007F6B94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10CE4D16" wp14:editId="331EA109">
            <wp:simplePos x="0" y="0"/>
            <wp:positionH relativeFrom="page">
              <wp:posOffset>5919272</wp:posOffset>
            </wp:positionH>
            <wp:positionV relativeFrom="topMargin">
              <wp:align>bottom</wp:align>
            </wp:positionV>
            <wp:extent cx="904875" cy="1114425"/>
            <wp:effectExtent l="0" t="0" r="9525" b="9525"/>
            <wp:wrapNone/>
            <wp:docPr id="3" name="Picture 0" descr="F&amp;P_RGB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&amp;P_RGB kop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744D9" w14:textId="77777777" w:rsidR="007F6B94" w:rsidRDefault="007F6B94" w:rsidP="007F6B94">
      <w:pPr>
        <w:pStyle w:val="Overskrift1"/>
        <w:rPr>
          <w:rStyle w:val="Overskrift1Tegn"/>
          <w:b/>
          <w:sz w:val="24"/>
          <w:szCs w:val="24"/>
        </w:rPr>
      </w:pPr>
    </w:p>
    <w:p w14:paraId="73030E7F" w14:textId="77777777" w:rsidR="007F6B94" w:rsidRDefault="007F6B94" w:rsidP="007F6B94">
      <w:pPr>
        <w:pStyle w:val="Overskrift1"/>
        <w:rPr>
          <w:rStyle w:val="Overskrift1Tegn"/>
          <w:b/>
          <w:sz w:val="24"/>
          <w:szCs w:val="24"/>
        </w:rPr>
      </w:pPr>
      <w:bookmarkStart w:id="0" w:name="_GoBack"/>
      <w:bookmarkEnd w:id="0"/>
    </w:p>
    <w:p w14:paraId="688EB1E8" w14:textId="77777777" w:rsidR="007F6B94" w:rsidRDefault="007F6B94" w:rsidP="007F6B94">
      <w:pPr>
        <w:pStyle w:val="Overskrift1"/>
        <w:rPr>
          <w:rStyle w:val="Overskrift1Tegn"/>
          <w:b/>
          <w:sz w:val="24"/>
          <w:szCs w:val="24"/>
        </w:rPr>
      </w:pPr>
    </w:p>
    <w:p w14:paraId="10142D12" w14:textId="77777777" w:rsidR="007F6B94" w:rsidRDefault="007F6B94" w:rsidP="007F6B94">
      <w:pPr>
        <w:pStyle w:val="Overskrift1"/>
        <w:rPr>
          <w:rStyle w:val="Overskrift1Tegn"/>
          <w:b/>
          <w:sz w:val="24"/>
          <w:szCs w:val="24"/>
        </w:rPr>
      </w:pPr>
    </w:p>
    <w:p w14:paraId="2031239E" w14:textId="51190B47" w:rsidR="007F6B94" w:rsidRPr="007F6B94" w:rsidRDefault="007F6B94" w:rsidP="007F6B94">
      <w:pPr>
        <w:pStyle w:val="Overskrift1"/>
        <w:rPr>
          <w:rStyle w:val="Overskrift1Tegn"/>
          <w:b/>
          <w:bCs/>
          <w:sz w:val="20"/>
          <w:szCs w:val="20"/>
        </w:rPr>
      </w:pPr>
      <w:r w:rsidRPr="007F6B94">
        <w:rPr>
          <w:rStyle w:val="Overskrift1Tegn"/>
          <w:b/>
          <w:sz w:val="20"/>
          <w:szCs w:val="20"/>
        </w:rPr>
        <w:t>Tilslutning til fælles principper om antagelse og videreførelse ved leverandørskifte i firmapension</w:t>
      </w:r>
    </w:p>
    <w:p w14:paraId="1830187A" w14:textId="77777777" w:rsidR="007F6B94" w:rsidRPr="00752377" w:rsidRDefault="007F6B94" w:rsidP="007F6B94">
      <w:pPr>
        <w:rPr>
          <w:rStyle w:val="Overskrift1Tegn"/>
          <w:b w:val="0"/>
          <w:sz w:val="20"/>
          <w:szCs w:val="20"/>
        </w:rPr>
      </w:pPr>
    </w:p>
    <w:p w14:paraId="0827BD04" w14:textId="3F51EB98" w:rsidR="007F6B94" w:rsidRDefault="007F6B94" w:rsidP="007F6B94">
      <w:pPr>
        <w:pStyle w:val="Overskrift1"/>
        <w:rPr>
          <w:sz w:val="20"/>
          <w:szCs w:val="20"/>
        </w:rPr>
      </w:pPr>
      <w:r w:rsidRPr="007F6B94">
        <w:rPr>
          <w:sz w:val="20"/>
          <w:szCs w:val="20"/>
        </w:rPr>
        <w:t>Pensionsselskabet:</w:t>
      </w:r>
    </w:p>
    <w:p w14:paraId="44C80E4B" w14:textId="77777777" w:rsidR="007F6B94" w:rsidRPr="007F6B94" w:rsidRDefault="007F6B94" w:rsidP="007F6B94"/>
    <w:p w14:paraId="778AFADF" w14:textId="77777777" w:rsidR="007F6B94" w:rsidRDefault="007F6B94" w:rsidP="007F6B94">
      <w:pPr>
        <w:rPr>
          <w:b/>
          <w:spacing w:val="-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4653"/>
      </w:tblGrid>
      <w:tr w:rsidR="007F6B94" w:rsidRPr="007952C1" w14:paraId="55BDAA3D" w14:textId="77777777" w:rsidTr="00280182">
        <w:tc>
          <w:tcPr>
            <w:tcW w:w="2659" w:type="dxa"/>
          </w:tcPr>
          <w:p w14:paraId="29C73499" w14:textId="77777777" w:rsidR="007F6B94" w:rsidRPr="007952C1" w:rsidRDefault="007F6B94" w:rsidP="00280182">
            <w:pPr>
              <w:rPr>
                <w:b/>
                <w:spacing w:val="-2"/>
                <w:szCs w:val="24"/>
              </w:rPr>
            </w:pPr>
          </w:p>
          <w:p w14:paraId="5A39A786" w14:textId="77777777" w:rsidR="007F6B94" w:rsidRDefault="007F6B94" w:rsidP="00280182">
            <w:pPr>
              <w:rPr>
                <w:spacing w:val="-2"/>
                <w:szCs w:val="24"/>
              </w:rPr>
            </w:pPr>
            <w:r w:rsidRPr="007952C1">
              <w:rPr>
                <w:spacing w:val="-2"/>
                <w:szCs w:val="24"/>
              </w:rPr>
              <w:t>Navn:</w:t>
            </w:r>
          </w:p>
          <w:p w14:paraId="70DCA6A1" w14:textId="77777777" w:rsidR="007F6B94" w:rsidRPr="007952C1" w:rsidRDefault="007F6B94" w:rsidP="00280182">
            <w:pPr>
              <w:rPr>
                <w:spacing w:val="-2"/>
                <w:szCs w:val="24"/>
              </w:rPr>
            </w:pPr>
          </w:p>
        </w:tc>
        <w:tc>
          <w:tcPr>
            <w:tcW w:w="4819" w:type="dxa"/>
          </w:tcPr>
          <w:p w14:paraId="5BF15E5B" w14:textId="77777777" w:rsidR="007F6B94" w:rsidRPr="007952C1" w:rsidRDefault="007F6B94" w:rsidP="00280182">
            <w:pPr>
              <w:rPr>
                <w:b/>
                <w:spacing w:val="-2"/>
                <w:szCs w:val="24"/>
              </w:rPr>
            </w:pPr>
          </w:p>
        </w:tc>
      </w:tr>
      <w:tr w:rsidR="007F6B94" w:rsidRPr="007952C1" w14:paraId="570648D7" w14:textId="77777777" w:rsidTr="00280182">
        <w:tc>
          <w:tcPr>
            <w:tcW w:w="2659" w:type="dxa"/>
          </w:tcPr>
          <w:p w14:paraId="6838D68D" w14:textId="77777777" w:rsidR="007F6B94" w:rsidRDefault="007F6B94" w:rsidP="00280182"/>
          <w:p w14:paraId="678BCABE" w14:textId="77777777" w:rsidR="007F6B94" w:rsidRDefault="007F6B94" w:rsidP="00280182">
            <w:r>
              <w:t>CVR-nr.:</w:t>
            </w:r>
          </w:p>
          <w:p w14:paraId="78EDCDF6" w14:textId="77777777" w:rsidR="007F6B94" w:rsidRPr="007952C1" w:rsidRDefault="007F6B94" w:rsidP="00280182">
            <w:pPr>
              <w:rPr>
                <w:b/>
                <w:spacing w:val="-2"/>
                <w:szCs w:val="24"/>
              </w:rPr>
            </w:pPr>
          </w:p>
        </w:tc>
        <w:tc>
          <w:tcPr>
            <w:tcW w:w="4819" w:type="dxa"/>
          </w:tcPr>
          <w:p w14:paraId="560348A2" w14:textId="77777777" w:rsidR="007F6B94" w:rsidRPr="007952C1" w:rsidRDefault="007F6B94" w:rsidP="00280182">
            <w:pPr>
              <w:rPr>
                <w:b/>
                <w:spacing w:val="-2"/>
                <w:szCs w:val="24"/>
              </w:rPr>
            </w:pPr>
          </w:p>
        </w:tc>
      </w:tr>
      <w:tr w:rsidR="007F6B94" w:rsidRPr="007952C1" w14:paraId="75A9C2AE" w14:textId="77777777" w:rsidTr="00280182">
        <w:tc>
          <w:tcPr>
            <w:tcW w:w="2659" w:type="dxa"/>
          </w:tcPr>
          <w:p w14:paraId="27253FB7" w14:textId="77777777" w:rsidR="007F6B94" w:rsidRPr="007952C1" w:rsidRDefault="007F6B94" w:rsidP="00280182">
            <w:pPr>
              <w:rPr>
                <w:b/>
                <w:spacing w:val="-2"/>
                <w:szCs w:val="24"/>
              </w:rPr>
            </w:pPr>
          </w:p>
          <w:p w14:paraId="5B0A20A0" w14:textId="77777777" w:rsidR="007F6B94" w:rsidRDefault="007F6B94" w:rsidP="00280182">
            <w:pPr>
              <w:rPr>
                <w:spacing w:val="-2"/>
                <w:szCs w:val="24"/>
              </w:rPr>
            </w:pPr>
            <w:r w:rsidRPr="007952C1">
              <w:rPr>
                <w:spacing w:val="-2"/>
                <w:szCs w:val="24"/>
              </w:rPr>
              <w:t>Adresse:</w:t>
            </w:r>
          </w:p>
          <w:p w14:paraId="2E928F77" w14:textId="77777777" w:rsidR="007F6B94" w:rsidRPr="007952C1" w:rsidRDefault="007F6B94" w:rsidP="00280182">
            <w:pPr>
              <w:rPr>
                <w:spacing w:val="-2"/>
                <w:szCs w:val="24"/>
              </w:rPr>
            </w:pPr>
          </w:p>
        </w:tc>
        <w:tc>
          <w:tcPr>
            <w:tcW w:w="4819" w:type="dxa"/>
          </w:tcPr>
          <w:p w14:paraId="47968CF1" w14:textId="77777777" w:rsidR="007F6B94" w:rsidRPr="007952C1" w:rsidRDefault="007F6B94" w:rsidP="00280182">
            <w:pPr>
              <w:rPr>
                <w:b/>
                <w:spacing w:val="-2"/>
                <w:szCs w:val="24"/>
              </w:rPr>
            </w:pPr>
          </w:p>
        </w:tc>
      </w:tr>
      <w:tr w:rsidR="007F6B94" w:rsidRPr="007952C1" w14:paraId="070220A7" w14:textId="77777777" w:rsidTr="00280182">
        <w:tc>
          <w:tcPr>
            <w:tcW w:w="2659" w:type="dxa"/>
          </w:tcPr>
          <w:p w14:paraId="0C9E71D8" w14:textId="77777777" w:rsidR="007F6B94" w:rsidRPr="007952C1" w:rsidRDefault="007F6B94" w:rsidP="00280182">
            <w:pPr>
              <w:rPr>
                <w:b/>
                <w:spacing w:val="-2"/>
                <w:szCs w:val="24"/>
              </w:rPr>
            </w:pPr>
          </w:p>
          <w:p w14:paraId="35821CD9" w14:textId="77777777" w:rsidR="007F6B94" w:rsidRDefault="007F6B94" w:rsidP="00280182">
            <w:pPr>
              <w:rPr>
                <w:spacing w:val="-2"/>
                <w:szCs w:val="24"/>
              </w:rPr>
            </w:pPr>
            <w:r w:rsidRPr="007952C1">
              <w:rPr>
                <w:spacing w:val="-2"/>
                <w:szCs w:val="24"/>
              </w:rPr>
              <w:t>Postnr. og by:</w:t>
            </w:r>
          </w:p>
          <w:p w14:paraId="5B997F35" w14:textId="77777777" w:rsidR="007F6B94" w:rsidRPr="007952C1" w:rsidRDefault="007F6B94" w:rsidP="00280182">
            <w:pPr>
              <w:rPr>
                <w:spacing w:val="-2"/>
                <w:szCs w:val="24"/>
              </w:rPr>
            </w:pPr>
          </w:p>
        </w:tc>
        <w:tc>
          <w:tcPr>
            <w:tcW w:w="4819" w:type="dxa"/>
          </w:tcPr>
          <w:p w14:paraId="2AB1EDF2" w14:textId="77777777" w:rsidR="007F6B94" w:rsidRPr="007952C1" w:rsidRDefault="007F6B94" w:rsidP="00280182">
            <w:pPr>
              <w:rPr>
                <w:b/>
                <w:spacing w:val="-2"/>
                <w:szCs w:val="24"/>
              </w:rPr>
            </w:pPr>
          </w:p>
        </w:tc>
      </w:tr>
    </w:tbl>
    <w:p w14:paraId="77AB61EF" w14:textId="77777777" w:rsidR="007F6B94" w:rsidRDefault="007F6B94" w:rsidP="007F6B94">
      <w:pPr>
        <w:rPr>
          <w:b/>
          <w:spacing w:val="-2"/>
          <w:szCs w:val="24"/>
        </w:rPr>
      </w:pPr>
    </w:p>
    <w:p w14:paraId="04D901AB" w14:textId="77777777" w:rsidR="007F6B94" w:rsidRDefault="007F6B94" w:rsidP="007F6B94">
      <w:pPr>
        <w:rPr>
          <w:spacing w:val="-2"/>
          <w:szCs w:val="24"/>
        </w:rPr>
      </w:pPr>
    </w:p>
    <w:p w14:paraId="1421A9B5" w14:textId="77777777" w:rsidR="007F6B94" w:rsidRDefault="007F6B94" w:rsidP="007F6B94">
      <w:pPr>
        <w:rPr>
          <w:spacing w:val="-2"/>
          <w:szCs w:val="24"/>
        </w:rPr>
      </w:pPr>
    </w:p>
    <w:p w14:paraId="6A783B26" w14:textId="52106E0C" w:rsidR="007F6B94" w:rsidRPr="00752377" w:rsidRDefault="007F6B94" w:rsidP="007F6B94">
      <w:pPr>
        <w:rPr>
          <w:b/>
          <w:spacing w:val="-2"/>
          <w:szCs w:val="24"/>
        </w:rPr>
      </w:pPr>
      <w:r w:rsidRPr="00752377">
        <w:rPr>
          <w:b/>
          <w:spacing w:val="-2"/>
          <w:szCs w:val="24"/>
        </w:rPr>
        <w:t>Tilslutning gælde</w:t>
      </w:r>
      <w:r>
        <w:rPr>
          <w:b/>
          <w:spacing w:val="-2"/>
          <w:szCs w:val="24"/>
        </w:rPr>
        <w:t>r</w:t>
      </w:r>
      <w:r w:rsidRPr="00752377">
        <w:rPr>
          <w:b/>
          <w:spacing w:val="-2"/>
          <w:szCs w:val="24"/>
        </w:rPr>
        <w:t xml:space="preserve"> fra</w:t>
      </w:r>
      <w:r>
        <w:rPr>
          <w:b/>
          <w:spacing w:val="-2"/>
          <w:szCs w:val="24"/>
        </w:rPr>
        <w:t xml:space="preserve"> </w:t>
      </w:r>
      <w:r w:rsidRPr="00752377">
        <w:rPr>
          <w:b/>
          <w:spacing w:val="-2"/>
          <w:szCs w:val="24"/>
        </w:rPr>
        <w:t>__________________</w:t>
      </w:r>
      <w:r w:rsidR="00C003E2">
        <w:rPr>
          <w:b/>
          <w:spacing w:val="-2"/>
          <w:szCs w:val="24"/>
        </w:rPr>
        <w:t>,</w:t>
      </w:r>
      <w:r w:rsidRPr="00752377">
        <w:rPr>
          <w:b/>
          <w:spacing w:val="-2"/>
          <w:szCs w:val="24"/>
        </w:rPr>
        <w:t xml:space="preserve"> hvilket medfører, at principperne anvendes </w:t>
      </w:r>
      <w:r>
        <w:rPr>
          <w:b/>
          <w:spacing w:val="-2"/>
          <w:szCs w:val="24"/>
        </w:rPr>
        <w:t xml:space="preserve">ved antagelse af medarbejdere i virksomheder som </w:t>
      </w:r>
      <w:r w:rsidRPr="00752377">
        <w:rPr>
          <w:b/>
          <w:spacing w:val="-2"/>
          <w:szCs w:val="24"/>
        </w:rPr>
        <w:t xml:space="preserve">overtages ved leverandørskifte per denne dato, og </w:t>
      </w:r>
      <w:r>
        <w:rPr>
          <w:b/>
          <w:spacing w:val="-2"/>
          <w:szCs w:val="24"/>
        </w:rPr>
        <w:t xml:space="preserve">medarbejdere i </w:t>
      </w:r>
      <w:r w:rsidRPr="00752377">
        <w:rPr>
          <w:b/>
          <w:spacing w:val="-2"/>
          <w:szCs w:val="24"/>
        </w:rPr>
        <w:t>ordninger</w:t>
      </w:r>
      <w:r>
        <w:rPr>
          <w:b/>
          <w:spacing w:val="-2"/>
          <w:szCs w:val="24"/>
        </w:rPr>
        <w:t>,</w:t>
      </w:r>
      <w:r w:rsidRPr="00752377">
        <w:rPr>
          <w:b/>
          <w:spacing w:val="-2"/>
          <w:szCs w:val="24"/>
        </w:rPr>
        <w:t xml:space="preserve"> der afgives i forbindelse med leverandørskifte per denne dato.</w:t>
      </w:r>
    </w:p>
    <w:p w14:paraId="21821C10" w14:textId="77777777" w:rsidR="007F6B94" w:rsidRDefault="007F6B94" w:rsidP="007F6B94">
      <w:pPr>
        <w:rPr>
          <w:spacing w:val="-2"/>
          <w:szCs w:val="24"/>
        </w:rPr>
      </w:pPr>
    </w:p>
    <w:p w14:paraId="177B63F0" w14:textId="77777777" w:rsidR="007F6B94" w:rsidRDefault="007F6B94" w:rsidP="007F6B94">
      <w:pPr>
        <w:rPr>
          <w:spacing w:val="-2"/>
          <w:szCs w:val="24"/>
        </w:rPr>
      </w:pPr>
    </w:p>
    <w:p w14:paraId="73B5A4A8" w14:textId="77777777" w:rsidR="007F6B94" w:rsidRDefault="007F6B94" w:rsidP="007F6B94">
      <w:pPr>
        <w:rPr>
          <w:spacing w:val="-2"/>
          <w:szCs w:val="24"/>
        </w:rPr>
      </w:pPr>
    </w:p>
    <w:p w14:paraId="1A7AC342" w14:textId="77777777" w:rsidR="007F6B94" w:rsidRDefault="007F6B94" w:rsidP="007F6B94">
      <w:pPr>
        <w:rPr>
          <w:spacing w:val="-2"/>
          <w:szCs w:val="24"/>
        </w:rPr>
      </w:pPr>
    </w:p>
    <w:p w14:paraId="72A18920" w14:textId="77777777" w:rsidR="007F6B94" w:rsidRPr="007F6B94" w:rsidRDefault="007F6B94" w:rsidP="007F6B94">
      <w:pPr>
        <w:pStyle w:val="Overskrift1"/>
        <w:rPr>
          <w:sz w:val="20"/>
          <w:szCs w:val="20"/>
        </w:rPr>
      </w:pPr>
      <w:r w:rsidRPr="007F6B94">
        <w:rPr>
          <w:sz w:val="20"/>
          <w:szCs w:val="20"/>
        </w:rPr>
        <w:t xml:space="preserve">Pensionsselskabets underskrift: </w:t>
      </w:r>
    </w:p>
    <w:p w14:paraId="3A167BC6" w14:textId="77777777" w:rsidR="007F6B94" w:rsidRDefault="007F6B94" w:rsidP="007F6B94">
      <w:pPr>
        <w:rPr>
          <w:spacing w:val="-2"/>
          <w:szCs w:val="24"/>
        </w:rPr>
      </w:pPr>
    </w:p>
    <w:p w14:paraId="0B972B2E" w14:textId="77777777" w:rsidR="007F6B94" w:rsidRDefault="007F6B94" w:rsidP="007F6B94">
      <w:pPr>
        <w:rPr>
          <w:spacing w:val="-2"/>
          <w:szCs w:val="24"/>
        </w:rPr>
      </w:pPr>
    </w:p>
    <w:p w14:paraId="41604BCB" w14:textId="77777777" w:rsidR="007F6B94" w:rsidRDefault="007F6B94" w:rsidP="007F6B94">
      <w:pPr>
        <w:rPr>
          <w:spacing w:val="-2"/>
          <w:szCs w:val="24"/>
        </w:rPr>
      </w:pPr>
      <w:r>
        <w:rPr>
          <w:spacing w:val="-2"/>
          <w:szCs w:val="24"/>
        </w:rPr>
        <w:t>Dato:______________</w:t>
      </w:r>
    </w:p>
    <w:p w14:paraId="26487A8C" w14:textId="77777777" w:rsidR="007F6B94" w:rsidRDefault="007F6B94" w:rsidP="007F6B94">
      <w:pPr>
        <w:rPr>
          <w:spacing w:val="-2"/>
          <w:szCs w:val="24"/>
        </w:rPr>
      </w:pPr>
    </w:p>
    <w:p w14:paraId="4592117E" w14:textId="77777777" w:rsidR="007F6B94" w:rsidRDefault="007F6B94" w:rsidP="007F6B94">
      <w:pPr>
        <w:rPr>
          <w:spacing w:val="-2"/>
          <w:szCs w:val="24"/>
        </w:rPr>
      </w:pPr>
    </w:p>
    <w:p w14:paraId="0FB5F74D" w14:textId="77777777" w:rsidR="007F6B94" w:rsidRDefault="007F6B94" w:rsidP="007F6B94">
      <w:pPr>
        <w:rPr>
          <w:spacing w:val="-2"/>
          <w:szCs w:val="24"/>
        </w:rPr>
      </w:pPr>
    </w:p>
    <w:p w14:paraId="52DD075C" w14:textId="77777777" w:rsidR="007F6B94" w:rsidRDefault="007F6B94" w:rsidP="007F6B94">
      <w:pPr>
        <w:rPr>
          <w:spacing w:val="-2"/>
          <w:szCs w:val="24"/>
        </w:rPr>
      </w:pPr>
    </w:p>
    <w:p w14:paraId="04702BB8" w14:textId="77777777" w:rsidR="007F6B94" w:rsidRDefault="007F6B94" w:rsidP="007F6B94">
      <w:pPr>
        <w:rPr>
          <w:spacing w:val="-2"/>
          <w:szCs w:val="24"/>
        </w:rPr>
      </w:pPr>
    </w:p>
    <w:p w14:paraId="5E49D668" w14:textId="77777777" w:rsidR="007F6B94" w:rsidRDefault="007F6B94" w:rsidP="007F6B94">
      <w:pPr>
        <w:rPr>
          <w:spacing w:val="-2"/>
          <w:szCs w:val="24"/>
        </w:rPr>
      </w:pPr>
    </w:p>
    <w:p w14:paraId="51B34632" w14:textId="77777777" w:rsidR="007F6B94" w:rsidRDefault="007F6B94" w:rsidP="007F6B94">
      <w:pPr>
        <w:rPr>
          <w:spacing w:val="-2"/>
          <w:szCs w:val="24"/>
        </w:rPr>
      </w:pPr>
      <w:r>
        <w:rPr>
          <w:spacing w:val="-2"/>
          <w:szCs w:val="24"/>
        </w:rPr>
        <w:t>Stempel og underskrift: ___________________________________</w:t>
      </w:r>
    </w:p>
    <w:p w14:paraId="1B8E0112" w14:textId="77777777" w:rsidR="005857B4" w:rsidRPr="007F6B94" w:rsidRDefault="00861A90" w:rsidP="007F6B94"/>
    <w:sectPr w:rsidR="005857B4" w:rsidRPr="007F6B94" w:rsidSect="007F6B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3232" w:bottom="1247" w:left="130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E2B0C" w14:textId="77777777" w:rsidR="007F6B94" w:rsidRDefault="007F6B94" w:rsidP="007F6B94">
      <w:pPr>
        <w:spacing w:line="240" w:lineRule="auto"/>
      </w:pPr>
      <w:r>
        <w:separator/>
      </w:r>
    </w:p>
  </w:endnote>
  <w:endnote w:type="continuationSeparator" w:id="0">
    <w:p w14:paraId="5BFD78FD" w14:textId="77777777" w:rsidR="007F6B94" w:rsidRDefault="007F6B94" w:rsidP="007F6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9ED25" w14:textId="77777777" w:rsidR="007F6B94" w:rsidRDefault="007F6B94" w:rsidP="007F6B94">
    <w:pPr>
      <w:pStyle w:val="Sidefod"/>
    </w:pPr>
  </w:p>
  <w:p w14:paraId="2136AE3E" w14:textId="77777777" w:rsidR="007F6B94" w:rsidRPr="007F6B94" w:rsidRDefault="007F6B94" w:rsidP="007F6B9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C602" w14:textId="77777777" w:rsidR="007F6B94" w:rsidRPr="00681D83" w:rsidRDefault="007F6B94" w:rsidP="007F6B94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6135D" wp14:editId="3BF1D26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4BA08" w14:textId="77777777" w:rsidR="007F6B94" w:rsidRPr="00094ABD" w:rsidRDefault="007F6B94" w:rsidP="007F6B94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6135D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7724BA08" w14:textId="77777777" w:rsidR="007F6B94" w:rsidRPr="00094ABD" w:rsidRDefault="007F6B94" w:rsidP="007F6B94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5A21EF9" w14:textId="05FDFA63" w:rsidR="00681D83" w:rsidRPr="007F6B94" w:rsidRDefault="00861A90" w:rsidP="007F6B9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A6EF" w14:textId="77777777" w:rsidR="007F6B94" w:rsidRDefault="007F6B94" w:rsidP="007F6B94">
    <w:pPr>
      <w:pStyle w:val="Sidefod"/>
    </w:pPr>
  </w:p>
  <w:p w14:paraId="6661D0D6" w14:textId="77777777" w:rsidR="007F6B94" w:rsidRPr="007F6B94" w:rsidRDefault="007F6B94" w:rsidP="007F6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4F356" w14:textId="77777777" w:rsidR="007F6B94" w:rsidRDefault="007F6B94" w:rsidP="007F6B94">
      <w:pPr>
        <w:spacing w:line="240" w:lineRule="auto"/>
      </w:pPr>
      <w:r>
        <w:separator/>
      </w:r>
    </w:p>
  </w:footnote>
  <w:footnote w:type="continuationSeparator" w:id="0">
    <w:p w14:paraId="10AFDE0A" w14:textId="77777777" w:rsidR="007F6B94" w:rsidRDefault="007F6B94" w:rsidP="007F6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9D98" w14:textId="77777777" w:rsidR="007F6B94" w:rsidRDefault="007F6B94" w:rsidP="007F6B94">
    <w:pPr>
      <w:pStyle w:val="Sidehoved"/>
    </w:pPr>
  </w:p>
  <w:p w14:paraId="6A2D3AA7" w14:textId="77777777" w:rsidR="007F6B94" w:rsidRPr="007F6B94" w:rsidRDefault="007F6B94" w:rsidP="007F6B9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D1C0" w14:textId="77777777" w:rsidR="007F6B94" w:rsidRDefault="007F6B94" w:rsidP="007F6B94">
    <w:pPr>
      <w:pStyle w:val="Sidehoved"/>
    </w:pPr>
  </w:p>
  <w:p w14:paraId="1FB088CE" w14:textId="77777777" w:rsidR="007F6B94" w:rsidRPr="007F6B94" w:rsidRDefault="007F6B94" w:rsidP="007F6B9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CF477" w14:textId="77777777" w:rsidR="007F6B94" w:rsidRDefault="007F6B94" w:rsidP="007F6B94">
    <w:pPr>
      <w:pStyle w:val="Sidehoved"/>
    </w:pPr>
  </w:p>
  <w:p w14:paraId="7DBD6C28" w14:textId="77777777" w:rsidR="007F6B94" w:rsidRPr="007F6B94" w:rsidRDefault="007F6B94" w:rsidP="007F6B9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CCE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427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4EA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23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24D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AE0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A8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926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D6D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361A405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A552F4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3" w15:restartNumberingAfterBreak="0">
    <w:nsid w:val="414F3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4B382C"/>
    <w:multiLevelType w:val="multilevel"/>
    <w:tmpl w:val="F79CB4D8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5" w15:restartNumberingAfterBreak="0">
    <w:nsid w:val="5DB52E6F"/>
    <w:multiLevelType w:val="multilevel"/>
    <w:tmpl w:val="61B85FC8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6" w15:restartNumberingAfterBreak="0">
    <w:nsid w:val="67F623D1"/>
    <w:multiLevelType w:val="multilevel"/>
    <w:tmpl w:val="20C454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7" w15:restartNumberingAfterBreak="0">
    <w:nsid w:val="7E20588C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8" w15:restartNumberingAfterBreak="0">
    <w:nsid w:val="7FB354B8"/>
    <w:multiLevelType w:val="multilevel"/>
    <w:tmpl w:val="200AA5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9"/>
  </w:num>
  <w:num w:numId="11">
    <w:abstractNumId w:val="18"/>
  </w:num>
  <w:num w:numId="12">
    <w:abstractNumId w:val="8"/>
  </w:num>
  <w:num w:numId="13">
    <w:abstractNumId w:val="17"/>
  </w:num>
  <w:num w:numId="14">
    <w:abstractNumId w:val="18"/>
  </w:num>
  <w:num w:numId="15">
    <w:abstractNumId w:val="17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8"/>
  </w:num>
  <w:num w:numId="26">
    <w:abstractNumId w:val="17"/>
  </w:num>
  <w:num w:numId="27">
    <w:abstractNumId w:val="18"/>
  </w:num>
  <w:num w:numId="28">
    <w:abstractNumId w:val="17"/>
  </w:num>
  <w:num w:numId="29">
    <w:abstractNumId w:val="18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1"/>
  </w:num>
  <w:num w:numId="40">
    <w:abstractNumId w:val="13"/>
  </w:num>
  <w:num w:numId="41">
    <w:abstractNumId w:val="10"/>
  </w:num>
  <w:num w:numId="42">
    <w:abstractNumId w:val="1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94"/>
    <w:rsid w:val="007F6B94"/>
    <w:rsid w:val="00861A90"/>
    <w:rsid w:val="00C0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0109"/>
  <w15:docId w15:val="{694A0471-93A7-42E0-8A29-CA9E544C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19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7B4"/>
  </w:style>
  <w:style w:type="paragraph" w:styleId="Overskrift1">
    <w:name w:val="heading 1"/>
    <w:basedOn w:val="Normal"/>
    <w:next w:val="Normal"/>
    <w:link w:val="Overskrift1Tegn"/>
    <w:uiPriority w:val="1"/>
    <w:qFormat/>
    <w:rsid w:val="007F46EB"/>
    <w:pPr>
      <w:keepNext/>
      <w:keepLines/>
      <w:spacing w:before="250" w:after="80"/>
      <w:contextualSpacing/>
      <w:jc w:val="left"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79DD"/>
    <w:pPr>
      <w:keepNext/>
      <w:keepLines/>
      <w:spacing w:before="250" w:after="8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79DD"/>
    <w:pPr>
      <w:keepNext/>
      <w:keepLines/>
      <w:spacing w:before="250" w:after="80"/>
      <w:contextualSpacing/>
      <w:jc w:val="lef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35191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3519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35191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3519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3519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3519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968"/>
    <w:rPr>
      <w:color w:val="auto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6039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60396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7F46EB"/>
    <w:pPr>
      <w:jc w:val="left"/>
    </w:pPr>
    <w:rPr>
      <w:b/>
      <w:bCs/>
      <w:sz w:val="16"/>
    </w:rPr>
  </w:style>
  <w:style w:type="paragraph" w:customStyle="1" w:styleId="DocumentHeading">
    <w:name w:val="Document Heading"/>
    <w:basedOn w:val="Normal"/>
    <w:next w:val="Normal"/>
    <w:uiPriority w:val="6"/>
    <w:rsid w:val="00085778"/>
    <w:pPr>
      <w:spacing w:before="250" w:after="80"/>
      <w:jc w:val="left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60396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3968"/>
    <w:rPr>
      <w:rFonts w:ascii="Verdana" w:hAnsi="Verdana"/>
      <w:sz w:val="16"/>
      <w:szCs w:val="18"/>
    </w:rPr>
  </w:style>
  <w:style w:type="paragraph" w:styleId="Fodnotetekst">
    <w:name w:val="footnote text"/>
    <w:basedOn w:val="Normal"/>
    <w:link w:val="Fod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3968"/>
    <w:rPr>
      <w:rFonts w:ascii="Verdana" w:hAnsi="Verdana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F46EB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79D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79DD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35191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35191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35191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35191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99"/>
    <w:semiHidden/>
    <w:rsid w:val="00284C2D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60396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39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36D2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603968"/>
    <w:rPr>
      <w:b/>
      <w:bCs/>
      <w:caps w:val="0"/>
      <w:smallCaps w:val="0"/>
      <w:color w:val="auto"/>
      <w:spacing w:val="5"/>
      <w:u w:val="single"/>
    </w:rPr>
  </w:style>
  <w:style w:type="paragraph" w:styleId="Opstilling-punkttegn">
    <w:name w:val="List Bullet"/>
    <w:basedOn w:val="Normal"/>
    <w:uiPriority w:val="2"/>
    <w:qFormat/>
    <w:rsid w:val="008D5902"/>
    <w:pPr>
      <w:numPr>
        <w:numId w:val="11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8D5902"/>
    <w:pPr>
      <w:numPr>
        <w:numId w:val="43"/>
      </w:numPr>
      <w:spacing w:before="80" w:after="80"/>
    </w:pPr>
  </w:style>
  <w:style w:type="paragraph" w:styleId="Ingenafstand">
    <w:name w:val="No Spacing"/>
    <w:semiHidden/>
    <w:rsid w:val="00603968"/>
    <w:pPr>
      <w:spacing w:line="240" w:lineRule="atLeast"/>
    </w:pPr>
  </w:style>
  <w:style w:type="paragraph" w:styleId="Normalindrykning">
    <w:name w:val="Normal Indent"/>
    <w:basedOn w:val="Normal"/>
    <w:rsid w:val="0060396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603968"/>
    <w:rPr>
      <w:rFonts w:ascii="Verdana" w:hAnsi="Verdana"/>
      <w:sz w:val="13"/>
    </w:rPr>
  </w:style>
  <w:style w:type="paragraph" w:styleId="Citat">
    <w:name w:val="Quote"/>
    <w:basedOn w:val="Normal"/>
    <w:next w:val="Normal"/>
    <w:link w:val="CitatTegn"/>
    <w:uiPriority w:val="19"/>
    <w:semiHidden/>
    <w:rsid w:val="00603968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36D20"/>
    <w:rPr>
      <w:b/>
      <w:iCs/>
      <w:color w:val="000000" w:themeColor="text1"/>
      <w:sz w:val="20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60396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F46EB"/>
    <w:pPr>
      <w:numPr>
        <w:ilvl w:val="1"/>
      </w:numPr>
      <w:spacing w:before="400" w:after="400" w:line="400" w:lineRule="atLeast"/>
      <w:contextualSpacing/>
      <w:jc w:val="left"/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1503D"/>
    <w:rPr>
      <w:rFonts w:eastAsiaTheme="majorEastAsi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0396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60396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60396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603968"/>
    <w:pPr>
      <w:ind w:right="567"/>
    </w:pPr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A5312D"/>
    <w:pPr>
      <w:spacing w:before="250" w:after="80"/>
      <w:jc w:val="left"/>
    </w:pPr>
    <w:rPr>
      <w:rFonts w:eastAsiaTheme="majorEastAsia" w:cstheme="majorBidi"/>
      <w:b/>
      <w:kern w:val="28"/>
      <w:sz w:val="21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1503D"/>
    <w:rPr>
      <w:rFonts w:eastAsiaTheme="majorEastAsia" w:cstheme="majorBidi"/>
      <w:b/>
      <w:kern w:val="28"/>
      <w:sz w:val="21"/>
      <w:szCs w:val="52"/>
    </w:rPr>
  </w:style>
  <w:style w:type="paragraph" w:styleId="Citatoverskrift">
    <w:name w:val="toa heading"/>
    <w:basedOn w:val="Normal"/>
    <w:next w:val="Normal"/>
    <w:uiPriority w:val="39"/>
    <w:semiHidden/>
    <w:rsid w:val="006039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45357"/>
    <w:pPr>
      <w:spacing w:before="120" w:after="120" w:line="240" w:lineRule="auto"/>
      <w:ind w:right="567"/>
    </w:pPr>
    <w:rPr>
      <w:b/>
      <w:sz w:val="20"/>
    </w:rPr>
  </w:style>
  <w:style w:type="paragraph" w:styleId="Indholdsfortegnelse2">
    <w:name w:val="toc 2"/>
    <w:basedOn w:val="Normal"/>
    <w:next w:val="Normal"/>
    <w:uiPriority w:val="39"/>
    <w:semiHidden/>
    <w:rsid w:val="00D45357"/>
    <w:pPr>
      <w:spacing w:line="240" w:lineRule="auto"/>
      <w:ind w:left="142" w:right="567"/>
      <w:jc w:val="left"/>
    </w:pPr>
    <w:rPr>
      <w:sz w:val="20"/>
    </w:rPr>
  </w:style>
  <w:style w:type="paragraph" w:styleId="Indholdsfortegnelse3">
    <w:name w:val="toc 3"/>
    <w:basedOn w:val="Normal"/>
    <w:next w:val="Normal"/>
    <w:uiPriority w:val="39"/>
    <w:semiHidden/>
    <w:rsid w:val="00D45357"/>
    <w:pPr>
      <w:ind w:left="284" w:right="567"/>
      <w:jc w:val="left"/>
    </w:pPr>
    <w:rPr>
      <w:i/>
      <w:sz w:val="20"/>
    </w:rPr>
  </w:style>
  <w:style w:type="paragraph" w:styleId="Indholdsfortegnelse4">
    <w:name w:val="toc 4"/>
    <w:basedOn w:val="Normal"/>
    <w:next w:val="Normal"/>
    <w:uiPriority w:val="39"/>
    <w:semiHidden/>
    <w:rsid w:val="006039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6039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6039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6039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6039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6039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5857B4"/>
    <w:pPr>
      <w:keepNext/>
      <w:keepLines/>
      <w:spacing w:after="520" w:line="360" w:lineRule="atLeast"/>
      <w:jc w:val="left"/>
    </w:pPr>
    <w:rPr>
      <w:b/>
      <w:sz w:val="24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1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69111C383214D83402A711179E869" ma:contentTypeVersion="1" ma:contentTypeDescription="Opret et nyt dokument." ma:contentTypeScope="" ma:versionID="8cbe6112451c555c5630c780324c0d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68ba3732c98faa3c0b1cbb01992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0D0F1-EA75-4A29-8A1C-02A695EF9A7B}"/>
</file>

<file path=customXml/itemProps2.xml><?xml version="1.0" encoding="utf-8"?>
<ds:datastoreItem xmlns:ds="http://schemas.openxmlformats.org/officeDocument/2006/customXml" ds:itemID="{DC056441-B16F-46A0-9CBF-A3A0058BFB95}"/>
</file>

<file path=customXml/itemProps3.xml><?xml version="1.0" encoding="utf-8"?>
<ds:datastoreItem xmlns:ds="http://schemas.openxmlformats.org/officeDocument/2006/customXml" ds:itemID="{196C23EA-D429-4113-A76B-4FFBD87C403D}"/>
</file>

<file path=customXml/itemProps4.xml><?xml version="1.0" encoding="utf-8"?>
<ds:datastoreItem xmlns:ds="http://schemas.openxmlformats.org/officeDocument/2006/customXml" ds:itemID="{FBA72D39-0F9B-4C21-907C-A41C8B555E1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9498DFF-6678-458A-B362-16BC82DEB405}"/>
</file>

<file path=docProps/app.xml><?xml version="1.0" encoding="utf-8"?>
<Properties xmlns="http://schemas.openxmlformats.org/officeDocument/2006/extended-properties" xmlns:vt="http://schemas.openxmlformats.org/officeDocument/2006/docPropsVTypes">
  <Template>95761834</Template>
  <TotalTime>0</TotalTime>
  <Pages>2</Pages>
  <Words>82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Tilslutningsblanket</vt:lpstr>
      <vt:lpstr>GO Templafy – Test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Tilslutningsblanket</dc:title>
  <dc:creator>Peter Jægerskou</dc:creator>
  <cp:lastModifiedBy>Peter Jægerskou</cp:lastModifiedBy>
  <cp:revision>2</cp:revision>
  <dcterms:created xsi:type="dcterms:W3CDTF">2017-08-31T08:25:00Z</dcterms:created>
  <dcterms:modified xsi:type="dcterms:W3CDTF">2017-08-31T08:25:00Z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56</vt:lpwstr>
  </property>
  <property fmtid="{D5CDD505-2E9C-101B-9397-08002B2CF9AE}" pid="5" name="ContentTypeId">
    <vt:lpwstr>0x01010021669111C383214D83402A711179E869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</Properties>
</file>