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DF1F" w14:textId="77777777" w:rsidR="00286FF8" w:rsidRDefault="00286FF8" w:rsidP="00286FF8">
      <w:pPr>
        <w:jc w:val="center"/>
        <w:rPr>
          <w:b/>
          <w:sz w:val="28"/>
          <w:szCs w:val="28"/>
        </w:rPr>
      </w:pPr>
    </w:p>
    <w:p w14:paraId="303F7CDB" w14:textId="77777777" w:rsidR="00286FF8" w:rsidRDefault="00286FF8" w:rsidP="00286FF8">
      <w:pPr>
        <w:jc w:val="center"/>
        <w:rPr>
          <w:b/>
          <w:sz w:val="28"/>
          <w:szCs w:val="28"/>
        </w:rPr>
      </w:pPr>
    </w:p>
    <w:p w14:paraId="0EA5BA2C" w14:textId="77777777" w:rsidR="00286FF8" w:rsidRDefault="00286FF8" w:rsidP="00286FF8">
      <w:pPr>
        <w:jc w:val="center"/>
        <w:rPr>
          <w:b/>
          <w:sz w:val="28"/>
          <w:szCs w:val="28"/>
        </w:rPr>
      </w:pPr>
    </w:p>
    <w:p w14:paraId="06E3F0F2" w14:textId="77777777" w:rsidR="00286FF8" w:rsidRDefault="00286FF8" w:rsidP="00286FF8">
      <w:pPr>
        <w:jc w:val="center"/>
        <w:rPr>
          <w:b/>
          <w:sz w:val="28"/>
          <w:szCs w:val="28"/>
        </w:rPr>
      </w:pPr>
    </w:p>
    <w:p w14:paraId="676833B2" w14:textId="0A6E869E" w:rsidR="00286FF8" w:rsidRDefault="00286FF8" w:rsidP="0028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(Nedennævnte punkter skal fremgå af attestens forside)</w:t>
      </w:r>
    </w:p>
    <w:p w14:paraId="4D2F0D3A" w14:textId="77777777" w:rsidR="00043E24" w:rsidRDefault="00043E24" w:rsidP="00286FF8">
      <w:pPr>
        <w:jc w:val="center"/>
        <w:rPr>
          <w:b/>
          <w:sz w:val="28"/>
          <w:szCs w:val="28"/>
        </w:rPr>
      </w:pPr>
    </w:p>
    <w:p w14:paraId="239431D9" w14:textId="38F1583F" w:rsidR="00286FF8" w:rsidRDefault="00286FF8" w:rsidP="0028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Vigtigt:</w:t>
      </w:r>
    </w:p>
    <w:p w14:paraId="1DD34D25" w14:textId="77777777" w:rsidR="00043E24" w:rsidRDefault="00043E24" w:rsidP="00286FF8">
      <w:pPr>
        <w:jc w:val="center"/>
        <w:rPr>
          <w:b/>
          <w:sz w:val="28"/>
          <w:szCs w:val="28"/>
        </w:rPr>
      </w:pPr>
    </w:p>
    <w:p w14:paraId="214C74A7" w14:textId="061BBE10" w:rsidR="00226D72" w:rsidRPr="00226D72" w:rsidRDefault="00AE24E4" w:rsidP="00DB34A3">
      <w:pPr>
        <w:pStyle w:val="Opstilling-punkttegn"/>
      </w:pPr>
      <w:r w:rsidRPr="00ED77E2">
        <w:t>V</w:t>
      </w:r>
      <w:r w:rsidR="00286FF8" w:rsidRPr="00ED77E2">
        <w:t>edlæg altid røntgen og kliniske fotos i det omfang</w:t>
      </w:r>
      <w:r w:rsidR="0026553A" w:rsidRPr="00ED77E2">
        <w:t>,</w:t>
      </w:r>
      <w:r w:rsidR="00286FF8" w:rsidRPr="00ED77E2">
        <w:t xml:space="preserve"> det er nødvendigt for illustration/dokumentation af skadens omfang. Røntgenbilleder og kliniske fotos skal forsynes med optagelsesdato og patientdata samt tandlægens navn. </w:t>
      </w:r>
    </w:p>
    <w:p w14:paraId="2809AD26" w14:textId="02200242" w:rsidR="00DB34A3" w:rsidRPr="00226D72" w:rsidRDefault="00286FF8" w:rsidP="00DB34A3">
      <w:pPr>
        <w:pStyle w:val="Opstilling-punkttegn"/>
      </w:pPr>
      <w:r w:rsidRPr="00226D72">
        <w:t>Forsikringsselskabets dækning er typisk begrænset til rimelige og nødvendige udgifter – det vil sige alene udgifter til at bringe patientens tænder i samme stand som før skaden. Dækningen vil være beskrevet i den enkelte forsikringsaftale.</w:t>
      </w:r>
    </w:p>
    <w:p w14:paraId="5DF635E5" w14:textId="77777777" w:rsidR="00286FF8" w:rsidRPr="00043E24" w:rsidRDefault="00286FF8" w:rsidP="00DB34A3">
      <w:pPr>
        <w:pStyle w:val="Opstilling-punkttegn"/>
      </w:pPr>
      <w:r w:rsidRPr="00043E24">
        <w:t xml:space="preserve">Ved start af behandling før selskabets accept heraf skal tandlægen gøre patienten opmærksom på, at der evt. kan blive tale om egenbetaling i det omfang, der ikke måtte være fornøden forsikringsdækning. </w:t>
      </w:r>
    </w:p>
    <w:p w14:paraId="12A43957" w14:textId="77777777" w:rsidR="00286FF8" w:rsidRPr="00EC1CF1" w:rsidRDefault="00286FF8" w:rsidP="00286FF8">
      <w:r>
        <w:rPr>
          <w:b/>
          <w:sz w:val="28"/>
          <w:szCs w:val="28"/>
        </w:rPr>
        <w:br w:type="page"/>
      </w:r>
      <w:r w:rsidRPr="00A55785">
        <w:rPr>
          <w:b/>
          <w:color w:val="000000"/>
          <w:sz w:val="28"/>
          <w:szCs w:val="28"/>
        </w:rPr>
        <w:lastRenderedPageBreak/>
        <w:t>Erklæring fra tandlæge</w:t>
      </w: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41"/>
        <w:gridCol w:w="333"/>
        <w:gridCol w:w="136"/>
        <w:gridCol w:w="291"/>
        <w:gridCol w:w="978"/>
        <w:gridCol w:w="14"/>
        <w:gridCol w:w="768"/>
        <w:gridCol w:w="83"/>
        <w:gridCol w:w="413"/>
        <w:gridCol w:w="86"/>
        <w:gridCol w:w="209"/>
        <w:gridCol w:w="583"/>
        <w:gridCol w:w="705"/>
        <w:gridCol w:w="544"/>
        <w:gridCol w:w="295"/>
        <w:gridCol w:w="31"/>
        <w:gridCol w:w="376"/>
        <w:gridCol w:w="241"/>
        <w:gridCol w:w="202"/>
        <w:gridCol w:w="709"/>
        <w:gridCol w:w="709"/>
        <w:gridCol w:w="713"/>
      </w:tblGrid>
      <w:tr w:rsidR="00286FF8" w:rsidRPr="00F53C11" w14:paraId="3630D5E5" w14:textId="77777777" w:rsidTr="00043E24">
        <w:trPr>
          <w:trHeight w:val="189"/>
        </w:trPr>
        <w:tc>
          <w:tcPr>
            <w:tcW w:w="4092" w:type="dxa"/>
            <w:gridSpan w:val="6"/>
            <w:shd w:val="clear" w:color="auto" w:fill="D9D9D9"/>
          </w:tcPr>
          <w:p w14:paraId="41387108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Policenummer</w:t>
            </w:r>
          </w:p>
        </w:tc>
        <w:tc>
          <w:tcPr>
            <w:tcW w:w="6681" w:type="dxa"/>
            <w:gridSpan w:val="17"/>
            <w:shd w:val="clear" w:color="auto" w:fill="D9D9D9"/>
          </w:tcPr>
          <w:p w14:paraId="2D55231D" w14:textId="77777777" w:rsidR="00286FF8" w:rsidRDefault="00286FF8" w:rsidP="00300B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Skadenummer</w:t>
            </w:r>
          </w:p>
        </w:tc>
      </w:tr>
      <w:tr w:rsidR="00286FF8" w:rsidRPr="00F53C11" w14:paraId="2CCDBA23" w14:textId="77777777" w:rsidTr="00043E24">
        <w:trPr>
          <w:trHeight w:val="189"/>
        </w:trPr>
        <w:tc>
          <w:tcPr>
            <w:tcW w:w="4092" w:type="dxa"/>
            <w:gridSpan w:val="6"/>
            <w:shd w:val="clear" w:color="auto" w:fill="auto"/>
          </w:tcPr>
          <w:p w14:paraId="0A8A7B2D" w14:textId="77777777" w:rsidR="00286FF8" w:rsidRDefault="00286FF8" w:rsidP="00300B0D">
            <w:pPr>
              <w:rPr>
                <w:sz w:val="14"/>
                <w:szCs w:val="14"/>
              </w:rPr>
            </w:pPr>
          </w:p>
          <w:p w14:paraId="7DA41DAC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6681" w:type="dxa"/>
            <w:gridSpan w:val="17"/>
            <w:shd w:val="clear" w:color="auto" w:fill="auto"/>
          </w:tcPr>
          <w:p w14:paraId="1C1355C2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4BC0064F" w14:textId="77777777" w:rsidTr="00043E24">
        <w:trPr>
          <w:trHeight w:val="189"/>
        </w:trPr>
        <w:tc>
          <w:tcPr>
            <w:tcW w:w="4092" w:type="dxa"/>
            <w:gridSpan w:val="6"/>
            <w:shd w:val="clear" w:color="auto" w:fill="D9D9D9"/>
          </w:tcPr>
          <w:p w14:paraId="6B6A8F34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Patient</w:t>
            </w:r>
            <w:r>
              <w:rPr>
                <w:sz w:val="14"/>
                <w:szCs w:val="14"/>
              </w:rPr>
              <w:t xml:space="preserve">ens </w:t>
            </w:r>
            <w:r w:rsidRPr="00F53C11">
              <w:rPr>
                <w:sz w:val="14"/>
                <w:szCs w:val="14"/>
              </w:rPr>
              <w:t>navn</w:t>
            </w:r>
          </w:p>
        </w:tc>
        <w:tc>
          <w:tcPr>
            <w:tcW w:w="3405" w:type="dxa"/>
            <w:gridSpan w:val="9"/>
            <w:shd w:val="clear" w:color="auto" w:fill="D9D9D9"/>
          </w:tcPr>
          <w:p w14:paraId="7204AA76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Stilling</w:t>
            </w:r>
          </w:p>
        </w:tc>
        <w:tc>
          <w:tcPr>
            <w:tcW w:w="3276" w:type="dxa"/>
            <w:gridSpan w:val="8"/>
            <w:shd w:val="clear" w:color="auto" w:fill="D9D9D9"/>
          </w:tcPr>
          <w:p w14:paraId="380C525A" w14:textId="71768E25" w:rsidR="00286FF8" w:rsidRPr="00F53C11" w:rsidRDefault="00286FF8" w:rsidP="00300B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="00DB34A3">
              <w:rPr>
                <w:sz w:val="14"/>
                <w:szCs w:val="14"/>
              </w:rPr>
              <w:t>PR-</w:t>
            </w:r>
            <w:r>
              <w:rPr>
                <w:sz w:val="14"/>
                <w:szCs w:val="14"/>
              </w:rPr>
              <w:t>nr.</w:t>
            </w:r>
          </w:p>
        </w:tc>
      </w:tr>
      <w:tr w:rsidR="00286FF8" w:rsidRPr="00F53C11" w14:paraId="006D3696" w14:textId="77777777" w:rsidTr="00043E24">
        <w:tc>
          <w:tcPr>
            <w:tcW w:w="4092" w:type="dxa"/>
            <w:gridSpan w:val="6"/>
          </w:tcPr>
          <w:p w14:paraId="20BEE6B5" w14:textId="77777777" w:rsidR="00286FF8" w:rsidRDefault="00286FF8" w:rsidP="00300B0D">
            <w:pPr>
              <w:rPr>
                <w:sz w:val="14"/>
                <w:szCs w:val="14"/>
              </w:rPr>
            </w:pPr>
          </w:p>
          <w:p w14:paraId="56A577B5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3405" w:type="dxa"/>
            <w:gridSpan w:val="9"/>
          </w:tcPr>
          <w:p w14:paraId="24EE3F4F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3276" w:type="dxa"/>
            <w:gridSpan w:val="8"/>
          </w:tcPr>
          <w:p w14:paraId="62FF8A65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44F1B0E2" w14:textId="77777777" w:rsidTr="00043E24">
        <w:tc>
          <w:tcPr>
            <w:tcW w:w="2354" w:type="dxa"/>
            <w:gridSpan w:val="2"/>
            <w:shd w:val="clear" w:color="auto" w:fill="D9D9D9"/>
          </w:tcPr>
          <w:p w14:paraId="78D3CF90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Ulykkens dato</w:t>
            </w:r>
          </w:p>
        </w:tc>
        <w:tc>
          <w:tcPr>
            <w:tcW w:w="8419" w:type="dxa"/>
            <w:gridSpan w:val="21"/>
            <w:shd w:val="clear" w:color="auto" w:fill="D9D9D9"/>
          </w:tcPr>
          <w:p w14:paraId="70CEB48E" w14:textId="6C380775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 xml:space="preserve">Hvilken dato henvendte patienten sig </w:t>
            </w:r>
            <w:r>
              <w:rPr>
                <w:sz w:val="14"/>
                <w:szCs w:val="14"/>
              </w:rPr>
              <w:t xml:space="preserve">til klinikken </w:t>
            </w:r>
            <w:r w:rsidRPr="00F53C11">
              <w:rPr>
                <w:sz w:val="14"/>
                <w:szCs w:val="14"/>
              </w:rPr>
              <w:t>i forbindelse med skaden</w:t>
            </w:r>
            <w:r w:rsidR="00DB34A3">
              <w:rPr>
                <w:sz w:val="14"/>
                <w:szCs w:val="14"/>
              </w:rPr>
              <w:t>?</w:t>
            </w:r>
          </w:p>
        </w:tc>
      </w:tr>
      <w:tr w:rsidR="00286FF8" w:rsidRPr="00F53C11" w14:paraId="3A0559E8" w14:textId="77777777" w:rsidTr="00043E24">
        <w:tc>
          <w:tcPr>
            <w:tcW w:w="2354" w:type="dxa"/>
            <w:gridSpan w:val="2"/>
          </w:tcPr>
          <w:p w14:paraId="071BAD57" w14:textId="77777777" w:rsidR="00286FF8" w:rsidRDefault="00286FF8" w:rsidP="00300B0D">
            <w:pPr>
              <w:rPr>
                <w:sz w:val="14"/>
                <w:szCs w:val="14"/>
              </w:rPr>
            </w:pPr>
          </w:p>
          <w:p w14:paraId="4BD590E9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8419" w:type="dxa"/>
            <w:gridSpan w:val="21"/>
          </w:tcPr>
          <w:p w14:paraId="5B251E39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74DC3C61" w14:textId="77777777" w:rsidTr="00043E24">
        <w:tc>
          <w:tcPr>
            <w:tcW w:w="10773" w:type="dxa"/>
            <w:gridSpan w:val="23"/>
            <w:shd w:val="clear" w:color="auto" w:fill="D9D9D9"/>
          </w:tcPr>
          <w:p w14:paraId="7A56F404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Patientens oplysning om skadens opståen</w:t>
            </w:r>
          </w:p>
        </w:tc>
      </w:tr>
      <w:tr w:rsidR="00286FF8" w:rsidRPr="00F53C11" w14:paraId="280F3C4F" w14:textId="77777777" w:rsidTr="00043E24">
        <w:tc>
          <w:tcPr>
            <w:tcW w:w="10773" w:type="dxa"/>
            <w:gridSpan w:val="23"/>
          </w:tcPr>
          <w:p w14:paraId="400549E7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  <w:p w14:paraId="25F0F5B7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0F3A4855" w14:textId="77777777" w:rsidTr="00043E24">
        <w:tc>
          <w:tcPr>
            <w:tcW w:w="10773" w:type="dxa"/>
            <w:gridSpan w:val="23"/>
            <w:shd w:val="clear" w:color="auto" w:fill="D9D9D9"/>
          </w:tcPr>
          <w:p w14:paraId="6B895978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Er der foretaget akut behandling af anden tandlæge eller skadestue? Hvis ja – hvilken og af hvem?</w:t>
            </w:r>
          </w:p>
        </w:tc>
      </w:tr>
      <w:tr w:rsidR="00286FF8" w:rsidRPr="00F53C11" w14:paraId="6F63DB66" w14:textId="77777777" w:rsidTr="00043E24">
        <w:trPr>
          <w:trHeight w:val="576"/>
        </w:trPr>
        <w:tc>
          <w:tcPr>
            <w:tcW w:w="10773" w:type="dxa"/>
            <w:gridSpan w:val="23"/>
          </w:tcPr>
          <w:p w14:paraId="49F5A265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466F1CEF" w14:textId="77777777" w:rsidTr="00043E24">
        <w:trPr>
          <w:trHeight w:val="606"/>
        </w:trPr>
        <w:tc>
          <w:tcPr>
            <w:tcW w:w="10773" w:type="dxa"/>
            <w:gridSpan w:val="23"/>
          </w:tcPr>
          <w:p w14:paraId="64E4C8AC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  <w:p w14:paraId="37F348A0" w14:textId="3C82F164" w:rsidR="00286FF8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________ stk. daterede røntgenbilleder vedlagt.</w:t>
            </w:r>
            <w:r>
              <w:rPr>
                <w:sz w:val="14"/>
                <w:szCs w:val="14"/>
              </w:rPr>
              <w:t xml:space="preserve"> </w:t>
            </w:r>
            <w:r w:rsidRPr="00286FF8">
              <w:rPr>
                <w:sz w:val="14"/>
                <w:szCs w:val="14"/>
              </w:rPr>
              <w:t xml:space="preserve">Hvis der fremsendes fysiske billeder, må der alene fremsendes kopi. </w:t>
            </w:r>
            <w:r w:rsidRPr="00F53C11">
              <w:rPr>
                <w:sz w:val="14"/>
                <w:szCs w:val="14"/>
              </w:rPr>
              <w:t>Sagerne behandles kun undtagelsesvis uden røntgenbilleder</w:t>
            </w:r>
            <w:r w:rsidR="00DB34A3">
              <w:rPr>
                <w:sz w:val="14"/>
                <w:szCs w:val="14"/>
              </w:rPr>
              <w:t>.</w:t>
            </w:r>
          </w:p>
          <w:p w14:paraId="0B35E94F" w14:textId="77777777" w:rsidR="00286FF8" w:rsidRDefault="00286FF8" w:rsidP="00300B0D">
            <w:pPr>
              <w:rPr>
                <w:sz w:val="14"/>
                <w:szCs w:val="14"/>
              </w:rPr>
            </w:pPr>
          </w:p>
          <w:p w14:paraId="1C9FE56A" w14:textId="68EC6134" w:rsidR="00286FF8" w:rsidRDefault="00286FF8" w:rsidP="00286FF8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 xml:space="preserve">________ stk. </w:t>
            </w:r>
            <w:r>
              <w:rPr>
                <w:sz w:val="14"/>
                <w:szCs w:val="14"/>
              </w:rPr>
              <w:t xml:space="preserve">kliniske fotos (afkryds) </w:t>
            </w:r>
            <w:r>
              <w:rPr>
                <w:sz w:val="14"/>
                <w:szCs w:val="14"/>
              </w:rPr>
              <w:tab/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Digitale røntgenbilleder </w:t>
            </w:r>
            <w:r w:rsidR="0026553A">
              <w:rPr>
                <w:sz w:val="14"/>
                <w:szCs w:val="14"/>
              </w:rPr>
              <w:t xml:space="preserve">    </w:t>
            </w:r>
            <w:r w:rsidRPr="00E6189F">
              <w:rPr>
                <w:sz w:val="20"/>
                <w:szCs w:val="20"/>
              </w:rPr>
              <w:sym w:font="Wingdings" w:char="F06F"/>
            </w:r>
            <w:r w:rsidRPr="00F53C1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Alm. røntgenbilleder</w:t>
            </w:r>
            <w:r>
              <w:rPr>
                <w:sz w:val="14"/>
                <w:szCs w:val="14"/>
              </w:rPr>
              <w:tab/>
              <w:t xml:space="preserve">  </w:t>
            </w:r>
            <w:r w:rsidRPr="00E6189F">
              <w:rPr>
                <w:sz w:val="20"/>
                <w:szCs w:val="20"/>
              </w:rPr>
              <w:sym w:font="Wingdings" w:char="F06F"/>
            </w:r>
            <w:r w:rsidRPr="00F53C11">
              <w:rPr>
                <w:sz w:val="14"/>
                <w:szCs w:val="14"/>
              </w:rPr>
              <w:t xml:space="preserve"> </w:t>
            </w:r>
            <w:r w:rsidR="0026553A">
              <w:rPr>
                <w:sz w:val="14"/>
                <w:szCs w:val="14"/>
              </w:rPr>
              <w:t>Print</w:t>
            </w:r>
            <w:r>
              <w:rPr>
                <w:sz w:val="14"/>
                <w:szCs w:val="14"/>
              </w:rPr>
              <w:t xml:space="preserve"> </w:t>
            </w:r>
          </w:p>
          <w:p w14:paraId="0C08BE09" w14:textId="3D30CBC8" w:rsidR="00286FF8" w:rsidRPr="00561EB4" w:rsidRDefault="00286FF8" w:rsidP="00286FF8">
            <w:pPr>
              <w:rPr>
                <w:color w:val="FF0000"/>
                <w:sz w:val="14"/>
                <w:szCs w:val="14"/>
              </w:rPr>
            </w:pPr>
            <w:r w:rsidRPr="00561EB4">
              <w:rPr>
                <w:color w:val="FF0000"/>
                <w:sz w:val="14"/>
                <w:szCs w:val="14"/>
              </w:rPr>
              <w:tab/>
            </w:r>
          </w:p>
        </w:tc>
      </w:tr>
      <w:tr w:rsidR="00286FF8" w:rsidRPr="00F53C11" w14:paraId="765FDFD0" w14:textId="77777777" w:rsidTr="00043E24">
        <w:trPr>
          <w:trHeight w:val="274"/>
        </w:trPr>
        <w:tc>
          <w:tcPr>
            <w:tcW w:w="10773" w:type="dxa"/>
            <w:gridSpan w:val="23"/>
            <w:shd w:val="clear" w:color="auto" w:fill="D9D9D9"/>
          </w:tcPr>
          <w:p w14:paraId="2FB5E979" w14:textId="77777777" w:rsidR="00286FF8" w:rsidRPr="00E54DCE" w:rsidRDefault="00286FF8" w:rsidP="00300B0D">
            <w:pPr>
              <w:rPr>
                <w:b/>
                <w:sz w:val="16"/>
                <w:szCs w:val="16"/>
              </w:rPr>
            </w:pPr>
          </w:p>
          <w:p w14:paraId="70CA88F7" w14:textId="77777777" w:rsidR="00286FF8" w:rsidRDefault="00286FF8" w:rsidP="00300B0D">
            <w:pPr>
              <w:rPr>
                <w:b/>
                <w:sz w:val="16"/>
                <w:szCs w:val="16"/>
              </w:rPr>
            </w:pPr>
            <w:r w:rsidRPr="00E54DCE">
              <w:rPr>
                <w:b/>
                <w:sz w:val="16"/>
                <w:szCs w:val="16"/>
              </w:rPr>
              <w:t>Oplysninger om de ved skaden påvirkede tænder (se diagnoseliste med bogstavmarkering)</w:t>
            </w:r>
          </w:p>
          <w:p w14:paraId="24F56CE9" w14:textId="77777777" w:rsidR="00286FF8" w:rsidRPr="00E54DCE" w:rsidRDefault="00286FF8" w:rsidP="00300B0D">
            <w:pPr>
              <w:rPr>
                <w:b/>
                <w:sz w:val="16"/>
                <w:szCs w:val="16"/>
              </w:rPr>
            </w:pPr>
          </w:p>
        </w:tc>
      </w:tr>
      <w:tr w:rsidR="00286FF8" w:rsidRPr="00F53C11" w14:paraId="0877CB0E" w14:textId="77777777" w:rsidTr="00043E24">
        <w:trPr>
          <w:trHeight w:val="197"/>
        </w:trPr>
        <w:tc>
          <w:tcPr>
            <w:tcW w:w="1413" w:type="dxa"/>
            <w:vMerge w:val="restart"/>
            <w:shd w:val="clear" w:color="auto" w:fill="FFFFFF"/>
          </w:tcPr>
          <w:p w14:paraId="6D032FEB" w14:textId="264FE7B0" w:rsidR="00043E24" w:rsidRDefault="00286FF8" w:rsidP="00043E24">
            <w:pPr>
              <w:jc w:val="left"/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Hvilke</w:t>
            </w:r>
            <w:r w:rsidR="00043E24">
              <w:rPr>
                <w:sz w:val="14"/>
                <w:szCs w:val="14"/>
              </w:rPr>
              <w:t xml:space="preserve"> </w:t>
            </w:r>
            <w:r w:rsidRPr="00F53C11">
              <w:rPr>
                <w:sz w:val="14"/>
                <w:szCs w:val="14"/>
              </w:rPr>
              <w:t>tænder</w:t>
            </w:r>
          </w:p>
          <w:p w14:paraId="571A1F1B" w14:textId="62780754" w:rsidR="00286FF8" w:rsidRPr="00F53C11" w:rsidRDefault="00286FF8" w:rsidP="00043E24">
            <w:pPr>
              <w:jc w:val="left"/>
              <w:rPr>
                <w:sz w:val="14"/>
                <w:szCs w:val="14"/>
              </w:rPr>
            </w:pPr>
            <w:r w:rsidRPr="0026553A">
              <w:rPr>
                <w:sz w:val="14"/>
                <w:szCs w:val="14"/>
              </w:rPr>
              <w:t>/i</w:t>
            </w:r>
            <w:r w:rsidRPr="00286FF8">
              <w:rPr>
                <w:sz w:val="14"/>
                <w:szCs w:val="14"/>
              </w:rPr>
              <w:t>mplantater (implantater markeres med (I))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</w:tcPr>
          <w:p w14:paraId="202821E8" w14:textId="30D6C90D" w:rsidR="00286FF8" w:rsidRPr="00F53C11" w:rsidRDefault="00286FF8" w:rsidP="00043E24">
            <w:pPr>
              <w:jc w:val="left"/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Diagnose, bogstav</w:t>
            </w:r>
            <w:r>
              <w:rPr>
                <w:sz w:val="14"/>
                <w:szCs w:val="14"/>
              </w:rPr>
              <w:t xml:space="preserve"> (se </w:t>
            </w:r>
            <w:r w:rsidRPr="007D6387">
              <w:rPr>
                <w:sz w:val="14"/>
                <w:szCs w:val="14"/>
              </w:rPr>
              <w:t xml:space="preserve">diagnoseliste </w:t>
            </w:r>
            <w:r w:rsidR="0026553A" w:rsidRPr="007D6387">
              <w:rPr>
                <w:sz w:val="14"/>
                <w:szCs w:val="14"/>
              </w:rPr>
              <w:t>til sidst i erklæringen</w:t>
            </w:r>
            <w:r w:rsidR="00043E24">
              <w:rPr>
                <w:sz w:val="14"/>
                <w:szCs w:val="14"/>
              </w:rPr>
              <w:t>)</w:t>
            </w:r>
            <w:r w:rsidR="0026553A" w:rsidRPr="007D638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659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3EA9859E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Tilstand før skaden</w:t>
            </w:r>
          </w:p>
        </w:tc>
      </w:tr>
      <w:tr w:rsidR="00286FF8" w:rsidRPr="00F53C11" w14:paraId="08CBA900" w14:textId="77777777" w:rsidTr="00DB34A3">
        <w:trPr>
          <w:trHeight w:val="420"/>
        </w:trPr>
        <w:tc>
          <w:tcPr>
            <w:tcW w:w="1413" w:type="dxa"/>
            <w:vMerge/>
            <w:shd w:val="clear" w:color="auto" w:fill="FFFFFF"/>
          </w:tcPr>
          <w:p w14:paraId="76B58497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</w:tcPr>
          <w:p w14:paraId="2CAC9103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343F92D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  <w:p w14:paraId="11BB326E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Intakt</w:t>
            </w:r>
            <w:r>
              <w:rPr>
                <w:sz w:val="14"/>
                <w:szCs w:val="14"/>
              </w:rPr>
              <w:t xml:space="preserve"> </w:t>
            </w:r>
            <w:r w:rsidRPr="00286FF8">
              <w:rPr>
                <w:sz w:val="14"/>
                <w:szCs w:val="14"/>
              </w:rPr>
              <w:t xml:space="preserve">(uden </w:t>
            </w:r>
            <w:proofErr w:type="spellStart"/>
            <w:r w:rsidRPr="00286FF8">
              <w:rPr>
                <w:sz w:val="14"/>
                <w:szCs w:val="14"/>
              </w:rPr>
              <w:t>fyld-ninger</w:t>
            </w:r>
            <w:proofErr w:type="spellEnd"/>
            <w:r w:rsidRPr="00286FF8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5BD5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proofErr w:type="spellStart"/>
            <w:r w:rsidRPr="00F53C11">
              <w:rPr>
                <w:sz w:val="14"/>
                <w:szCs w:val="14"/>
              </w:rPr>
              <w:t>Carieret</w:t>
            </w:r>
            <w:proofErr w:type="spellEnd"/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1EB39" w14:textId="14067AF2" w:rsidR="00286FF8" w:rsidRPr="00F53C11" w:rsidRDefault="00286FF8" w:rsidP="0028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Fyldt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9B250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Kronet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9A8146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  <w:p w14:paraId="5A5E4EF1" w14:textId="131ED01C" w:rsidR="00286FF8" w:rsidRPr="00F53C11" w:rsidRDefault="0026553A" w:rsidP="00300B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Rodbehandling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75EC5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  <w:proofErr w:type="spellStart"/>
            <w:r w:rsidRPr="00F53C11">
              <w:rPr>
                <w:sz w:val="14"/>
                <w:szCs w:val="14"/>
              </w:rPr>
              <w:t>Parodontitis</w:t>
            </w:r>
            <w:proofErr w:type="spellEnd"/>
          </w:p>
        </w:tc>
      </w:tr>
      <w:tr w:rsidR="00286FF8" w:rsidRPr="00F53C11" w14:paraId="467B3633" w14:textId="77777777" w:rsidTr="00DB34A3">
        <w:trPr>
          <w:trHeight w:val="22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81F1B07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14:paraId="2C5C8D99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75B0E6F1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8ACE1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Flader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CFAD8" w14:textId="77777777" w:rsidR="00286FF8" w:rsidRPr="00286FF8" w:rsidRDefault="00286FF8" w:rsidP="00300B0D">
            <w:pPr>
              <w:jc w:val="center"/>
              <w:rPr>
                <w:sz w:val="14"/>
                <w:szCs w:val="14"/>
              </w:rPr>
            </w:pPr>
            <w:r w:rsidRPr="00286FF8">
              <w:rPr>
                <w:sz w:val="14"/>
                <w:szCs w:val="14"/>
              </w:rPr>
              <w:t>Flader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18C4" w14:textId="77777777" w:rsidR="00286FF8" w:rsidRPr="00286FF8" w:rsidRDefault="00286FF8" w:rsidP="00300B0D">
            <w:pPr>
              <w:jc w:val="center"/>
              <w:rPr>
                <w:sz w:val="14"/>
                <w:szCs w:val="14"/>
              </w:rPr>
            </w:pPr>
            <w:r w:rsidRPr="00286FF8">
              <w:rPr>
                <w:sz w:val="14"/>
                <w:szCs w:val="14"/>
              </w:rPr>
              <w:t>Materiale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3116A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Type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FCCDF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Materiale</w:t>
            </w:r>
          </w:p>
        </w:tc>
        <w:tc>
          <w:tcPr>
            <w:tcW w:w="85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7E26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614D" w14:textId="1C4F2936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Apikalis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0BD96" w14:textId="77777777" w:rsidR="00286FF8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Mar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F53C11">
              <w:rPr>
                <w:sz w:val="14"/>
                <w:szCs w:val="14"/>
              </w:rPr>
              <w:t>gina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F53C11">
              <w:rPr>
                <w:sz w:val="14"/>
                <w:szCs w:val="14"/>
              </w:rPr>
              <w:t>lis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5EB93" w14:textId="77777777" w:rsidR="00286FF8" w:rsidRPr="00561EB4" w:rsidRDefault="00286FF8" w:rsidP="00300B0D">
            <w:pPr>
              <w:rPr>
                <w:color w:val="FF0000"/>
                <w:sz w:val="14"/>
                <w:szCs w:val="14"/>
              </w:rPr>
            </w:pPr>
            <w:r w:rsidRPr="00286FF8">
              <w:rPr>
                <w:sz w:val="14"/>
                <w:szCs w:val="14"/>
              </w:rPr>
              <w:t>Peri-</w:t>
            </w:r>
            <w:proofErr w:type="spellStart"/>
            <w:r w:rsidRPr="00286FF8">
              <w:rPr>
                <w:sz w:val="14"/>
                <w:szCs w:val="14"/>
              </w:rPr>
              <w:t>implantitis</w:t>
            </w:r>
            <w:proofErr w:type="spellEnd"/>
            <w:r w:rsidRPr="00286FF8">
              <w:rPr>
                <w:sz w:val="14"/>
                <w:szCs w:val="14"/>
              </w:rPr>
              <w:t xml:space="preserve"> </w:t>
            </w:r>
          </w:p>
        </w:tc>
      </w:tr>
      <w:tr w:rsidR="00286FF8" w:rsidRPr="00F53C11" w14:paraId="01926228" w14:textId="77777777" w:rsidTr="00DB34A3">
        <w:trPr>
          <w:trHeight w:val="225"/>
        </w:trPr>
        <w:tc>
          <w:tcPr>
            <w:tcW w:w="1413" w:type="dxa"/>
            <w:shd w:val="clear" w:color="auto" w:fill="FFFFFF"/>
          </w:tcPr>
          <w:p w14:paraId="7FDB2D85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14:paraId="166E5635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21EDF1B8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ED7BE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75AD5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469CF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BE829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6756B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BA33B66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A945F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C8AAB98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</w:tcPr>
          <w:p w14:paraId="6EE5D111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</w:tr>
      <w:tr w:rsidR="00286FF8" w:rsidRPr="00F53C11" w14:paraId="419CE3FF" w14:textId="77777777" w:rsidTr="00DB34A3">
        <w:trPr>
          <w:trHeight w:val="225"/>
        </w:trPr>
        <w:tc>
          <w:tcPr>
            <w:tcW w:w="1413" w:type="dxa"/>
            <w:shd w:val="clear" w:color="auto" w:fill="FFFFFF"/>
          </w:tcPr>
          <w:p w14:paraId="67CC3813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14:paraId="20901CCD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53ADB8FE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BDEB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AB73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34C4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22CF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B56B7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F3A532A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5644C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2D35B9E9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</w:tcPr>
          <w:p w14:paraId="0129F4B1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</w:tr>
      <w:tr w:rsidR="00286FF8" w:rsidRPr="00F53C11" w14:paraId="6D03AEFF" w14:textId="77777777" w:rsidTr="00DB34A3">
        <w:trPr>
          <w:trHeight w:val="225"/>
        </w:trPr>
        <w:tc>
          <w:tcPr>
            <w:tcW w:w="1413" w:type="dxa"/>
            <w:shd w:val="clear" w:color="auto" w:fill="FFFFFF"/>
          </w:tcPr>
          <w:p w14:paraId="3AE3823C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14:paraId="4507F982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5DFBD587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8C10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90A7F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64F5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1D50A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67F6E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3D36B8B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17009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5DC4007B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</w:tcPr>
          <w:p w14:paraId="43534826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</w:tr>
      <w:tr w:rsidR="00286FF8" w:rsidRPr="00F53C11" w14:paraId="67037409" w14:textId="77777777" w:rsidTr="00DB34A3">
        <w:trPr>
          <w:trHeight w:val="225"/>
        </w:trPr>
        <w:tc>
          <w:tcPr>
            <w:tcW w:w="1413" w:type="dxa"/>
            <w:shd w:val="clear" w:color="auto" w:fill="FFFFFF"/>
          </w:tcPr>
          <w:p w14:paraId="415D5AA2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14:paraId="356AC534" w14:textId="77777777" w:rsidR="00286FF8" w:rsidRPr="00F53C11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5C1C3940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3287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3C8E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819C8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F3CA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22F9A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B78E8AA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265D6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D899B0B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</w:tcPr>
          <w:p w14:paraId="230DE47E" w14:textId="77777777" w:rsidR="00286FF8" w:rsidRPr="00F53C11" w:rsidRDefault="00286FF8" w:rsidP="00300B0D">
            <w:pPr>
              <w:jc w:val="center"/>
              <w:rPr>
                <w:sz w:val="14"/>
                <w:szCs w:val="14"/>
              </w:rPr>
            </w:pPr>
          </w:p>
        </w:tc>
      </w:tr>
      <w:tr w:rsidR="00286FF8" w:rsidRPr="00F53C11" w14:paraId="0A920062" w14:textId="77777777" w:rsidTr="00043E24">
        <w:trPr>
          <w:trHeight w:val="357"/>
        </w:trPr>
        <w:tc>
          <w:tcPr>
            <w:tcW w:w="10773" w:type="dxa"/>
            <w:gridSpan w:val="23"/>
            <w:shd w:val="clear" w:color="auto" w:fill="D9D9D9"/>
          </w:tcPr>
          <w:p w14:paraId="0A877B4D" w14:textId="46A55E94" w:rsidR="00043E24" w:rsidRPr="00F53C11" w:rsidRDefault="00286FF8" w:rsidP="00300B0D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Ved tand- eller rodfraktur skal frakturlinjen</w:t>
            </w:r>
            <w:r>
              <w:rPr>
                <w:sz w:val="14"/>
                <w:szCs w:val="14"/>
              </w:rPr>
              <w:t xml:space="preserve"> ind</w:t>
            </w:r>
            <w:r w:rsidRPr="00F53C11">
              <w:rPr>
                <w:sz w:val="14"/>
                <w:szCs w:val="14"/>
              </w:rPr>
              <w:t xml:space="preserve">tegnes </w:t>
            </w:r>
            <w:r>
              <w:rPr>
                <w:sz w:val="14"/>
                <w:szCs w:val="14"/>
              </w:rPr>
              <w:t>i</w:t>
            </w:r>
            <w:r w:rsidRPr="00F53C11">
              <w:rPr>
                <w:sz w:val="14"/>
                <w:szCs w:val="14"/>
              </w:rPr>
              <w:t xml:space="preserve"> begge diagrammer</w:t>
            </w:r>
          </w:p>
        </w:tc>
      </w:tr>
      <w:tr w:rsidR="00286FF8" w:rsidRPr="00F53C11" w14:paraId="469CF12E" w14:textId="77777777" w:rsidTr="00B7527C">
        <w:trPr>
          <w:trHeight w:val="4231"/>
        </w:trPr>
        <w:tc>
          <w:tcPr>
            <w:tcW w:w="10773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14:paraId="1E25670D" w14:textId="4D64342D" w:rsidR="00286FF8" w:rsidRDefault="008E4FF5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5BC09C26" wp14:editId="21D2E319">
                  <wp:simplePos x="0" y="0"/>
                  <wp:positionH relativeFrom="column">
                    <wp:posOffset>708408</wp:posOffset>
                  </wp:positionH>
                  <wp:positionV relativeFrom="paragraph">
                    <wp:posOffset>184737</wp:posOffset>
                  </wp:positionV>
                  <wp:extent cx="5023743" cy="2326232"/>
                  <wp:effectExtent l="0" t="0" r="5715" b="0"/>
                  <wp:wrapNone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743" cy="232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EF2116" w14:textId="0422FD83" w:rsidR="00286FF8" w:rsidRDefault="00286FF8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  <w:p w14:paraId="3FD507C8" w14:textId="77777777" w:rsidR="00286FF8" w:rsidRDefault="00286FF8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  <w:p w14:paraId="6A9865BC" w14:textId="77777777" w:rsidR="00286FF8" w:rsidRDefault="00286FF8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  <w:p w14:paraId="7383D494" w14:textId="77777777" w:rsidR="00286FF8" w:rsidRDefault="00286FF8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  <w:p w14:paraId="237F3890" w14:textId="77777777" w:rsidR="00286FF8" w:rsidRDefault="00286FF8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  <w:p w14:paraId="62A9BD75" w14:textId="77777777" w:rsidR="00286FF8" w:rsidRDefault="00286FF8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  <w:p w14:paraId="24D626D8" w14:textId="77777777" w:rsidR="00286FF8" w:rsidRPr="00F53C11" w:rsidRDefault="00286FF8" w:rsidP="00300B0D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DB34A3" w:rsidRPr="00DB34A3" w14:paraId="2938B9F7" w14:textId="77777777" w:rsidTr="00043E24">
        <w:trPr>
          <w:trHeight w:val="346"/>
        </w:trPr>
        <w:tc>
          <w:tcPr>
            <w:tcW w:w="10773" w:type="dxa"/>
            <w:gridSpan w:val="23"/>
            <w:tcBorders>
              <w:top w:val="single" w:sz="4" w:space="0" w:color="auto"/>
            </w:tcBorders>
            <w:shd w:val="clear" w:color="auto" w:fill="D9D9D9"/>
          </w:tcPr>
          <w:p w14:paraId="7B272EBB" w14:textId="4FFE4529" w:rsidR="008E4FF5" w:rsidRPr="004533A4" w:rsidRDefault="008E4FF5" w:rsidP="00300B0D">
            <w:pPr>
              <w:rPr>
                <w:sz w:val="14"/>
                <w:szCs w:val="14"/>
              </w:rPr>
            </w:pPr>
            <w:r w:rsidRPr="004533A4">
              <w:rPr>
                <w:sz w:val="14"/>
                <w:szCs w:val="14"/>
              </w:rPr>
              <w:t>Var der forud for ulykken planlagt behandling af tanden? Hvis ja – hvi</w:t>
            </w:r>
            <w:r w:rsidR="00DB34A3" w:rsidRPr="004533A4">
              <w:rPr>
                <w:sz w:val="14"/>
                <w:szCs w:val="14"/>
              </w:rPr>
              <w:t>l</w:t>
            </w:r>
            <w:r w:rsidRPr="004533A4">
              <w:rPr>
                <w:sz w:val="14"/>
                <w:szCs w:val="14"/>
              </w:rPr>
              <w:t>ken behandling?</w:t>
            </w:r>
          </w:p>
        </w:tc>
      </w:tr>
      <w:tr w:rsidR="00286FF8" w:rsidRPr="00F53C11" w14:paraId="25691C87" w14:textId="77777777" w:rsidTr="00B7527C">
        <w:trPr>
          <w:trHeight w:val="923"/>
        </w:trPr>
        <w:tc>
          <w:tcPr>
            <w:tcW w:w="10773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14:paraId="00430024" w14:textId="77EADF9D" w:rsidR="00286FF8" w:rsidRPr="00F53C11" w:rsidRDefault="00286FF8" w:rsidP="00286FF8">
            <w:pPr>
              <w:spacing w:before="120"/>
              <w:rPr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86FF8" w:rsidRPr="00F53C11" w14:paraId="4268284A" w14:textId="77777777" w:rsidTr="008E4FF5">
        <w:trPr>
          <w:trHeight w:val="281"/>
        </w:trPr>
        <w:tc>
          <w:tcPr>
            <w:tcW w:w="1077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FFA4F5" w14:textId="4FEFBD6A" w:rsidR="008E4FF5" w:rsidRPr="00F53C11" w:rsidRDefault="008E4FF5" w:rsidP="0026553A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lastRenderedPageBreak/>
              <w:t>Øvrige tænders tilstand (evt. bemærkninger kan angives nedenfor)</w:t>
            </w:r>
          </w:p>
        </w:tc>
      </w:tr>
      <w:tr w:rsidR="008E4FF5" w:rsidRPr="00F53C11" w14:paraId="3E258913" w14:textId="77777777" w:rsidTr="008E4FF5">
        <w:trPr>
          <w:trHeight w:val="272"/>
        </w:trPr>
        <w:tc>
          <w:tcPr>
            <w:tcW w:w="1077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98E51" w14:textId="107BC96C" w:rsidR="008E4FF5" w:rsidRDefault="008E4FF5" w:rsidP="0026553A">
            <w:pPr>
              <w:rPr>
                <w:sz w:val="14"/>
                <w:szCs w:val="14"/>
              </w:rPr>
            </w:pP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F53C11">
              <w:rPr>
                <w:sz w:val="14"/>
                <w:szCs w:val="14"/>
              </w:rPr>
              <w:t>Velholdte</w:t>
            </w:r>
            <w:r>
              <w:rPr>
                <w:sz w:val="14"/>
                <w:szCs w:val="14"/>
              </w:rPr>
              <w:t xml:space="preserve">           </w:t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F53C11">
              <w:rPr>
                <w:sz w:val="14"/>
                <w:szCs w:val="14"/>
              </w:rPr>
              <w:t>Forsømte</w:t>
            </w:r>
            <w:r>
              <w:rPr>
                <w:sz w:val="14"/>
                <w:szCs w:val="14"/>
              </w:rPr>
              <w:t xml:space="preserve">           </w:t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53C11">
              <w:rPr>
                <w:sz w:val="14"/>
                <w:szCs w:val="14"/>
              </w:rPr>
              <w:t>Carierede</w:t>
            </w:r>
            <w:proofErr w:type="spellEnd"/>
            <w:r>
              <w:rPr>
                <w:sz w:val="14"/>
                <w:szCs w:val="14"/>
              </w:rPr>
              <w:t xml:space="preserve">           </w:t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53C11">
              <w:rPr>
                <w:sz w:val="14"/>
                <w:szCs w:val="14"/>
              </w:rPr>
              <w:t>Parodontitis</w:t>
            </w:r>
            <w:proofErr w:type="spellEnd"/>
            <w:r>
              <w:rPr>
                <w:sz w:val="14"/>
                <w:szCs w:val="14"/>
              </w:rPr>
              <w:t xml:space="preserve">         </w:t>
            </w:r>
          </w:p>
        </w:tc>
      </w:tr>
      <w:tr w:rsidR="008E4FF5" w:rsidRPr="00F53C11" w14:paraId="1290AFB8" w14:textId="77777777" w:rsidTr="00043E24">
        <w:trPr>
          <w:trHeight w:val="585"/>
        </w:trPr>
        <w:tc>
          <w:tcPr>
            <w:tcW w:w="1077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A61C19" w14:textId="195E7CD7" w:rsidR="008E4FF5" w:rsidRDefault="008E4FF5" w:rsidP="0026553A">
            <w:pPr>
              <w:rPr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Andre relevante oplysninger (bløddelslæsioner, tidligere traume</w:t>
            </w:r>
            <w:r>
              <w:rPr>
                <w:sz w:val="14"/>
                <w:szCs w:val="14"/>
              </w:rPr>
              <w:t xml:space="preserve">, </w:t>
            </w:r>
            <w:r w:rsidRPr="00A55785">
              <w:rPr>
                <w:color w:val="000000"/>
                <w:sz w:val="14"/>
                <w:szCs w:val="14"/>
              </w:rPr>
              <w:t xml:space="preserve">som kan have betydning/indflydelse for </w:t>
            </w:r>
            <w:proofErr w:type="gramStart"/>
            <w:r w:rsidRPr="00A55785">
              <w:rPr>
                <w:color w:val="000000"/>
                <w:sz w:val="14"/>
                <w:szCs w:val="14"/>
              </w:rPr>
              <w:t>behandlingsforslaget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F53C11">
              <w:rPr>
                <w:sz w:val="14"/>
                <w:szCs w:val="14"/>
              </w:rPr>
              <w:t>)</w:t>
            </w:r>
            <w:proofErr w:type="gramEnd"/>
            <w:r w:rsidRPr="00F53C11">
              <w:rPr>
                <w:sz w:val="14"/>
                <w:szCs w:val="14"/>
              </w:rPr>
              <w:t xml:space="preserve"> (kan evt. fortsættes efter "liste over de almindeligst forekommende traumediagnoser")</w:t>
            </w:r>
            <w:r w:rsidRPr="00A55785">
              <w:rPr>
                <w:color w:val="000000"/>
                <w:sz w:val="14"/>
                <w:szCs w:val="14"/>
              </w:rPr>
              <w:t>?</w:t>
            </w:r>
          </w:p>
        </w:tc>
      </w:tr>
      <w:tr w:rsidR="00286FF8" w:rsidRPr="00F53C11" w14:paraId="629BF970" w14:textId="77777777" w:rsidTr="00043E24">
        <w:trPr>
          <w:trHeight w:val="585"/>
        </w:trPr>
        <w:tc>
          <w:tcPr>
            <w:tcW w:w="1077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17A197" w14:textId="77777777" w:rsidR="00286FF8" w:rsidRDefault="00286FF8" w:rsidP="00300B0D">
            <w:pPr>
              <w:rPr>
                <w:sz w:val="14"/>
                <w:szCs w:val="14"/>
              </w:rPr>
            </w:pPr>
          </w:p>
          <w:p w14:paraId="0EF60053" w14:textId="77777777" w:rsidR="00117AD4" w:rsidRDefault="00117AD4" w:rsidP="00300B0D">
            <w:pPr>
              <w:rPr>
                <w:sz w:val="14"/>
                <w:szCs w:val="14"/>
              </w:rPr>
            </w:pPr>
          </w:p>
          <w:p w14:paraId="30DE7E31" w14:textId="0A9EF3A7" w:rsidR="00117AD4" w:rsidRDefault="00117AD4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27E0A872" w14:textId="77777777" w:rsidTr="00043E24">
        <w:trPr>
          <w:trHeight w:val="480"/>
        </w:trPr>
        <w:tc>
          <w:tcPr>
            <w:tcW w:w="10773" w:type="dxa"/>
            <w:gridSpan w:val="23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7BC5B400" w14:textId="77777777" w:rsidR="00117AD4" w:rsidRDefault="00286FF8" w:rsidP="00117AD4">
            <w:r w:rsidRPr="00F91A94">
              <w:br w:type="page"/>
            </w:r>
            <w:r w:rsidRPr="00F91A94">
              <w:br w:type="page"/>
            </w:r>
            <w:r w:rsidRPr="00F91A94">
              <w:br w:type="page"/>
            </w:r>
          </w:p>
          <w:p w14:paraId="3613FE04" w14:textId="089FF6A4" w:rsidR="00286FF8" w:rsidRPr="00F53C11" w:rsidRDefault="00286FF8" w:rsidP="00117AD4">
            <w:pPr>
              <w:rPr>
                <w:b/>
                <w:sz w:val="16"/>
                <w:szCs w:val="16"/>
              </w:rPr>
            </w:pPr>
            <w:r w:rsidRPr="00F53C11">
              <w:rPr>
                <w:b/>
                <w:sz w:val="16"/>
                <w:szCs w:val="16"/>
              </w:rPr>
              <w:t>Ved proteseskader ønskes oplyst</w:t>
            </w:r>
          </w:p>
          <w:p w14:paraId="3804B6AC" w14:textId="77777777" w:rsidR="00286FF8" w:rsidRPr="00F53C11" w:rsidRDefault="00286FF8" w:rsidP="00300B0D">
            <w:pPr>
              <w:rPr>
                <w:b/>
                <w:sz w:val="14"/>
                <w:szCs w:val="14"/>
              </w:rPr>
            </w:pPr>
          </w:p>
        </w:tc>
      </w:tr>
      <w:tr w:rsidR="00286FF8" w:rsidRPr="00F53C11" w14:paraId="68697AF7" w14:textId="77777777" w:rsidTr="00043E24">
        <w:trPr>
          <w:trHeight w:val="510"/>
        </w:trPr>
        <w:tc>
          <w:tcPr>
            <w:tcW w:w="10773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0AAED96" w14:textId="77777777" w:rsidR="00286FF8" w:rsidRDefault="00286FF8" w:rsidP="00300B0D">
            <w:pPr>
              <w:spacing w:before="120"/>
              <w:rPr>
                <w:b/>
                <w:sz w:val="14"/>
                <w:szCs w:val="14"/>
              </w:rPr>
            </w:pPr>
            <w:r w:rsidRPr="00F53C11">
              <w:rPr>
                <w:sz w:val="14"/>
                <w:szCs w:val="14"/>
              </w:rPr>
              <w:t>Skadens art og omfang</w:t>
            </w:r>
          </w:p>
        </w:tc>
      </w:tr>
      <w:tr w:rsidR="00286FF8" w:rsidRPr="00F53C11" w14:paraId="77404B02" w14:textId="77777777" w:rsidTr="00043E24">
        <w:trPr>
          <w:trHeight w:val="737"/>
        </w:trPr>
        <w:tc>
          <w:tcPr>
            <w:tcW w:w="2687" w:type="dxa"/>
            <w:gridSpan w:val="3"/>
            <w:tcBorders>
              <w:top w:val="single" w:sz="2" w:space="0" w:color="auto"/>
            </w:tcBorders>
            <w:shd w:val="clear" w:color="auto" w:fill="FFFFFF"/>
          </w:tcPr>
          <w:p w14:paraId="319F5017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E6189F">
              <w:rPr>
                <w:sz w:val="14"/>
                <w:szCs w:val="14"/>
              </w:rPr>
              <w:t>Legemsbeskadigelse</w:t>
            </w:r>
          </w:p>
          <w:p w14:paraId="47D04D95" w14:textId="77777777" w:rsidR="00286FF8" w:rsidRPr="00E6189F" w:rsidRDefault="00286FF8" w:rsidP="00300B0D">
            <w:pPr>
              <w:spacing w:before="120"/>
              <w:rPr>
                <w:sz w:val="14"/>
                <w:szCs w:val="14"/>
              </w:rPr>
            </w:pPr>
            <w:r w:rsidRPr="00E6189F">
              <w:rPr>
                <w:sz w:val="20"/>
                <w:szCs w:val="20"/>
              </w:rPr>
              <w:sym w:font="Wingdings" w:char="F06F"/>
            </w:r>
            <w:r w:rsidRPr="00E6189F"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>Ja</w:t>
            </w:r>
            <w:r>
              <w:rPr>
                <w:sz w:val="14"/>
                <w:szCs w:val="14"/>
              </w:rPr>
              <w:tab/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14"/>
                <w:szCs w:val="14"/>
              </w:rPr>
              <w:t xml:space="preserve"> Nej</w:t>
            </w:r>
          </w:p>
        </w:tc>
        <w:tc>
          <w:tcPr>
            <w:tcW w:w="2769" w:type="dxa"/>
            <w:gridSpan w:val="8"/>
            <w:tcBorders>
              <w:top w:val="single" w:sz="2" w:space="0" w:color="auto"/>
            </w:tcBorders>
            <w:shd w:val="clear" w:color="auto" w:fill="FFFFFF"/>
          </w:tcPr>
          <w:p w14:paraId="1D3D350F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Protesetype</w:t>
            </w:r>
          </w:p>
          <w:p w14:paraId="50293174" w14:textId="77777777" w:rsidR="00286FF8" w:rsidRPr="00F53C11" w:rsidRDefault="00286FF8" w:rsidP="00300B0D">
            <w:pPr>
              <w:spacing w:before="120"/>
              <w:rPr>
                <w:sz w:val="14"/>
                <w:szCs w:val="14"/>
              </w:rPr>
            </w:pPr>
            <w:r w:rsidRPr="00E6189F">
              <w:rPr>
                <w:sz w:val="20"/>
                <w:szCs w:val="20"/>
              </w:rPr>
              <w:sym w:font="Wingdings" w:char="F06F"/>
            </w:r>
            <w:r w:rsidRPr="00E6189F"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>Hel</w:t>
            </w:r>
            <w:r>
              <w:rPr>
                <w:sz w:val="14"/>
                <w:szCs w:val="14"/>
              </w:rPr>
              <w:tab/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14"/>
                <w:szCs w:val="14"/>
              </w:rPr>
              <w:t xml:space="preserve"> Partiel</w:t>
            </w:r>
          </w:p>
        </w:tc>
        <w:tc>
          <w:tcPr>
            <w:tcW w:w="2743" w:type="dxa"/>
            <w:gridSpan w:val="7"/>
            <w:tcBorders>
              <w:top w:val="single" w:sz="2" w:space="0" w:color="auto"/>
            </w:tcBorders>
            <w:shd w:val="clear" w:color="auto" w:fill="FFFFFF"/>
          </w:tcPr>
          <w:p w14:paraId="575B0109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Protesens alder</w:t>
            </w:r>
          </w:p>
          <w:p w14:paraId="5943A490" w14:textId="77777777" w:rsidR="00286FF8" w:rsidRPr="00F53C11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År</w:t>
            </w:r>
          </w:p>
        </w:tc>
        <w:tc>
          <w:tcPr>
            <w:tcW w:w="2574" w:type="dxa"/>
            <w:gridSpan w:val="5"/>
            <w:tcBorders>
              <w:top w:val="single" w:sz="2" w:space="0" w:color="auto"/>
            </w:tcBorders>
            <w:shd w:val="clear" w:color="auto" w:fill="FFFFFF"/>
          </w:tcPr>
          <w:p w14:paraId="130D108A" w14:textId="77777777" w:rsidR="00286FF8" w:rsidRPr="00F53C11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Materiale</w:t>
            </w:r>
          </w:p>
        </w:tc>
      </w:tr>
      <w:tr w:rsidR="00286FF8" w:rsidRPr="00F53C11" w14:paraId="62D52854" w14:textId="77777777" w:rsidTr="00043E24">
        <w:trPr>
          <w:trHeight w:val="442"/>
        </w:trPr>
        <w:tc>
          <w:tcPr>
            <w:tcW w:w="2687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14:paraId="788A7380" w14:textId="77777777" w:rsidR="00286FF8" w:rsidRPr="00F53C11" w:rsidRDefault="00286FF8" w:rsidP="0026553A">
            <w:pPr>
              <w:spacing w:before="120" w:after="12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Hvilke tænder erstatter protesen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8086" w:type="dxa"/>
            <w:gridSpan w:val="20"/>
            <w:tcBorders>
              <w:bottom w:val="single" w:sz="2" w:space="0" w:color="auto"/>
            </w:tcBorders>
            <w:shd w:val="clear" w:color="auto" w:fill="FFFFFF"/>
          </w:tcPr>
          <w:p w14:paraId="727DE55D" w14:textId="77777777" w:rsidR="00286FF8" w:rsidRPr="00F53C11" w:rsidRDefault="00286FF8" w:rsidP="0026553A">
            <w:pPr>
              <w:spacing w:before="12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Forudbestående defekter og mangler</w:t>
            </w:r>
            <w:r>
              <w:rPr>
                <w:sz w:val="14"/>
                <w:szCs w:val="14"/>
              </w:rPr>
              <w:br/>
            </w:r>
          </w:p>
        </w:tc>
      </w:tr>
      <w:tr w:rsidR="00286FF8" w:rsidRPr="00F53C11" w14:paraId="7398CA9C" w14:textId="77777777" w:rsidTr="00043E24">
        <w:trPr>
          <w:trHeight w:val="660"/>
        </w:trPr>
        <w:tc>
          <w:tcPr>
            <w:tcW w:w="8440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26790EFC" w14:textId="77777777" w:rsidR="00286FF8" w:rsidRDefault="00286FF8" w:rsidP="00300B0D">
            <w:pPr>
              <w:spacing w:before="120"/>
              <w:rPr>
                <w:b/>
                <w:sz w:val="16"/>
                <w:szCs w:val="16"/>
              </w:rPr>
            </w:pPr>
            <w:r w:rsidRPr="00761AA3">
              <w:rPr>
                <w:b/>
                <w:sz w:val="16"/>
                <w:szCs w:val="16"/>
              </w:rPr>
              <w:t>Behandlingsforslag</w:t>
            </w:r>
          </w:p>
          <w:p w14:paraId="0D40A5AD" w14:textId="0D4F05F6" w:rsidR="00286FF8" w:rsidRPr="00761AA3" w:rsidRDefault="00286FF8" w:rsidP="00286FF8">
            <w:pPr>
              <w:numPr>
                <w:ilvl w:val="0"/>
                <w:numId w:val="37"/>
              </w:numPr>
              <w:spacing w:before="120" w:line="276" w:lineRule="auto"/>
              <w:jc w:val="left"/>
              <w:rPr>
                <w:sz w:val="14"/>
                <w:szCs w:val="14"/>
              </w:rPr>
            </w:pPr>
            <w:r w:rsidRPr="00761AA3">
              <w:rPr>
                <w:sz w:val="14"/>
                <w:szCs w:val="14"/>
              </w:rPr>
              <w:t>Akut/foreløbig behandling</w:t>
            </w:r>
            <w:r>
              <w:rPr>
                <w:sz w:val="14"/>
                <w:szCs w:val="14"/>
              </w:rPr>
              <w:t xml:space="preserve"> (specificeret</w:t>
            </w:r>
            <w:r w:rsidRPr="00284D8A">
              <w:rPr>
                <w:sz w:val="14"/>
                <w:szCs w:val="14"/>
              </w:rPr>
              <w:t>)</w:t>
            </w:r>
            <w:r w:rsidR="00340422" w:rsidRPr="00284D8A">
              <w:rPr>
                <w:sz w:val="14"/>
                <w:szCs w:val="14"/>
              </w:rPr>
              <w:t>, herunder anføres også honoraret for denne erklæring</w:t>
            </w:r>
          </w:p>
        </w:tc>
        <w:tc>
          <w:tcPr>
            <w:tcW w:w="233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420A64F" w14:textId="5AEBFE0C" w:rsidR="00286FF8" w:rsidRDefault="00286FF8" w:rsidP="00286FF8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Honorar </w:t>
            </w:r>
            <w:r>
              <w:rPr>
                <w:rFonts w:ascii="Wide Latin" w:hAnsi="Wide Latin"/>
                <w:sz w:val="14"/>
                <w:szCs w:val="14"/>
              </w:rPr>
              <w:t xml:space="preserve">÷ </w:t>
            </w:r>
            <w:r w:rsidRPr="00286FF8">
              <w:rPr>
                <w:sz w:val="14"/>
                <w:szCs w:val="14"/>
              </w:rPr>
              <w:t>regionalt patienttilskud</w:t>
            </w:r>
            <w:r w:rsidRPr="00286FF8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  <w:t>Kr.</w:t>
            </w:r>
          </w:p>
        </w:tc>
      </w:tr>
      <w:tr w:rsidR="00286FF8" w:rsidRPr="00F53C11" w14:paraId="7531C7A5" w14:textId="77777777" w:rsidTr="00043E24">
        <w:trPr>
          <w:trHeight w:val="510"/>
        </w:trPr>
        <w:tc>
          <w:tcPr>
            <w:tcW w:w="8440" w:type="dxa"/>
            <w:gridSpan w:val="19"/>
            <w:vMerge w:val="restart"/>
            <w:tcBorders>
              <w:top w:val="single" w:sz="2" w:space="0" w:color="auto"/>
            </w:tcBorders>
            <w:shd w:val="clear" w:color="auto" w:fill="FFFFFF"/>
          </w:tcPr>
          <w:p w14:paraId="47A1BF6D" w14:textId="77777777" w:rsidR="00286FF8" w:rsidRPr="00761AA3" w:rsidRDefault="00286FF8" w:rsidP="00300B0D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339A313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340422" w:rsidRPr="00F53C11" w14:paraId="254F7917" w14:textId="77777777" w:rsidTr="00043E24">
        <w:trPr>
          <w:trHeight w:val="510"/>
        </w:trPr>
        <w:tc>
          <w:tcPr>
            <w:tcW w:w="8440" w:type="dxa"/>
            <w:gridSpan w:val="19"/>
            <w:vMerge/>
            <w:tcBorders>
              <w:top w:val="single" w:sz="2" w:space="0" w:color="auto"/>
            </w:tcBorders>
            <w:shd w:val="clear" w:color="auto" w:fill="FFFFFF"/>
          </w:tcPr>
          <w:p w14:paraId="718184E2" w14:textId="77777777" w:rsidR="00340422" w:rsidRPr="00761AA3" w:rsidRDefault="00340422" w:rsidP="00300B0D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0D3B83B" w14:textId="77777777" w:rsidR="00340422" w:rsidRDefault="00340422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51BD8FEC" w14:textId="77777777" w:rsidTr="00043E24">
        <w:trPr>
          <w:trHeight w:val="529"/>
        </w:trPr>
        <w:tc>
          <w:tcPr>
            <w:tcW w:w="8440" w:type="dxa"/>
            <w:gridSpan w:val="19"/>
            <w:vMerge/>
            <w:shd w:val="clear" w:color="auto" w:fill="FFFFFF"/>
          </w:tcPr>
          <w:p w14:paraId="11C50A8B" w14:textId="77777777" w:rsidR="00286FF8" w:rsidRPr="00761AA3" w:rsidRDefault="00286FF8" w:rsidP="00300B0D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auto"/>
            </w:tcBorders>
            <w:shd w:val="clear" w:color="auto" w:fill="FFFFFF"/>
          </w:tcPr>
          <w:p w14:paraId="4F3224E0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48128CE4" w14:textId="77777777" w:rsidTr="00043E24">
        <w:trPr>
          <w:trHeight w:val="510"/>
        </w:trPr>
        <w:tc>
          <w:tcPr>
            <w:tcW w:w="8440" w:type="dxa"/>
            <w:gridSpan w:val="19"/>
            <w:vMerge/>
            <w:shd w:val="clear" w:color="auto" w:fill="FFFFFF"/>
          </w:tcPr>
          <w:p w14:paraId="704735CF" w14:textId="77777777" w:rsidR="00286FF8" w:rsidRPr="00761AA3" w:rsidRDefault="00286FF8" w:rsidP="00300B0D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auto"/>
            </w:tcBorders>
            <w:shd w:val="clear" w:color="auto" w:fill="FFFFFF"/>
          </w:tcPr>
          <w:p w14:paraId="76E847AC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32B046EE" w14:textId="77777777" w:rsidTr="00043E24">
        <w:trPr>
          <w:trHeight w:val="402"/>
        </w:trPr>
        <w:tc>
          <w:tcPr>
            <w:tcW w:w="10773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AB3E6F7" w14:textId="77777777" w:rsidR="00286FF8" w:rsidRDefault="00286FF8" w:rsidP="00286FF8">
            <w:pPr>
              <w:numPr>
                <w:ilvl w:val="0"/>
                <w:numId w:val="37"/>
              </w:numPr>
              <w:spacing w:before="120" w:line="276" w:lineRule="auto"/>
              <w:jc w:val="left"/>
              <w:rPr>
                <w:sz w:val="14"/>
                <w:szCs w:val="14"/>
              </w:rPr>
            </w:pPr>
            <w:r w:rsidRPr="000850F9">
              <w:rPr>
                <w:sz w:val="14"/>
                <w:szCs w:val="14"/>
              </w:rPr>
              <w:t>Endelig behandling</w:t>
            </w:r>
            <w:r>
              <w:rPr>
                <w:sz w:val="14"/>
                <w:szCs w:val="14"/>
              </w:rPr>
              <w:t xml:space="preserve"> (specificeret overslag)</w:t>
            </w:r>
          </w:p>
        </w:tc>
      </w:tr>
      <w:tr w:rsidR="00286FF8" w:rsidRPr="00F53C11" w14:paraId="5C3A324C" w14:textId="77777777" w:rsidTr="00043E24">
        <w:trPr>
          <w:trHeight w:val="544"/>
        </w:trPr>
        <w:tc>
          <w:tcPr>
            <w:tcW w:w="8440" w:type="dxa"/>
            <w:gridSpan w:val="19"/>
            <w:vMerge w:val="restart"/>
            <w:tcBorders>
              <w:top w:val="single" w:sz="2" w:space="0" w:color="auto"/>
            </w:tcBorders>
            <w:shd w:val="clear" w:color="auto" w:fill="FFFFFF"/>
          </w:tcPr>
          <w:p w14:paraId="2F9DF0F4" w14:textId="77777777" w:rsidR="00286FF8" w:rsidRDefault="00286FF8" w:rsidP="00300B0D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93187F9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16AB1DFA" w14:textId="77777777" w:rsidTr="00043E24">
        <w:trPr>
          <w:trHeight w:val="544"/>
        </w:trPr>
        <w:tc>
          <w:tcPr>
            <w:tcW w:w="8440" w:type="dxa"/>
            <w:gridSpan w:val="19"/>
            <w:vMerge/>
            <w:shd w:val="clear" w:color="auto" w:fill="FFFFFF"/>
          </w:tcPr>
          <w:p w14:paraId="3FA87B74" w14:textId="77777777" w:rsidR="00286FF8" w:rsidRDefault="00286FF8" w:rsidP="00300B0D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D94F5EB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7E0DF67C" w14:textId="77777777" w:rsidTr="00043E24">
        <w:trPr>
          <w:trHeight w:val="544"/>
        </w:trPr>
        <w:tc>
          <w:tcPr>
            <w:tcW w:w="8440" w:type="dxa"/>
            <w:gridSpan w:val="19"/>
            <w:vMerge/>
            <w:tcBorders>
              <w:bottom w:val="single" w:sz="2" w:space="0" w:color="auto"/>
            </w:tcBorders>
            <w:shd w:val="clear" w:color="auto" w:fill="FFFFFF"/>
          </w:tcPr>
          <w:p w14:paraId="3DA9BEFC" w14:textId="77777777" w:rsidR="00286FF8" w:rsidRDefault="00286FF8" w:rsidP="00300B0D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410A81C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4A3742B5" w14:textId="77777777" w:rsidTr="00117AD4">
        <w:trPr>
          <w:trHeight w:val="383"/>
        </w:trPr>
        <w:tc>
          <w:tcPr>
            <w:tcW w:w="487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8B5FBB7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  <w:tc>
          <w:tcPr>
            <w:tcW w:w="3566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886814E" w14:textId="046AFBD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I alt</w:t>
            </w:r>
          </w:p>
        </w:tc>
        <w:tc>
          <w:tcPr>
            <w:tcW w:w="233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B1B87D8" w14:textId="77777777" w:rsidR="00286FF8" w:rsidRDefault="00286FF8" w:rsidP="00300B0D">
            <w:pPr>
              <w:rPr>
                <w:sz w:val="14"/>
                <w:szCs w:val="14"/>
              </w:rPr>
            </w:pPr>
          </w:p>
        </w:tc>
      </w:tr>
      <w:tr w:rsidR="00286FF8" w:rsidRPr="00F53C11" w14:paraId="0991C286" w14:textId="77777777" w:rsidTr="00043E24">
        <w:trPr>
          <w:trHeight w:val="225"/>
        </w:trPr>
        <w:tc>
          <w:tcPr>
            <w:tcW w:w="487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45070068" w14:textId="0DDD3B7C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Kan endelig behandling udføres på nuværende tidspunkt</w:t>
            </w:r>
            <w:r w:rsidR="00DB34A3">
              <w:rPr>
                <w:sz w:val="14"/>
                <w:szCs w:val="14"/>
              </w:rPr>
              <w:t>?</w:t>
            </w:r>
          </w:p>
        </w:tc>
        <w:tc>
          <w:tcPr>
            <w:tcW w:w="5899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38A769C7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Anbefalet observationstid</w:t>
            </w:r>
          </w:p>
        </w:tc>
      </w:tr>
      <w:tr w:rsidR="00286FF8" w:rsidRPr="00F53C11" w14:paraId="654DC9B9" w14:textId="77777777" w:rsidTr="00043E24">
        <w:trPr>
          <w:trHeight w:val="225"/>
        </w:trPr>
        <w:tc>
          <w:tcPr>
            <w:tcW w:w="487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7E0503E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Pr="00846FC7">
              <w:rPr>
                <w:sz w:val="14"/>
                <w:szCs w:val="14"/>
              </w:rPr>
              <w:t>Ja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Pr="00846FC7">
              <w:rPr>
                <w:sz w:val="14"/>
                <w:szCs w:val="14"/>
              </w:rPr>
              <w:t>Nej</w:t>
            </w:r>
          </w:p>
        </w:tc>
        <w:tc>
          <w:tcPr>
            <w:tcW w:w="5899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37331E4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</w:p>
        </w:tc>
      </w:tr>
      <w:tr w:rsidR="00286FF8" w:rsidRPr="00F53C11" w14:paraId="12D7B686" w14:textId="77777777" w:rsidTr="00043E24">
        <w:trPr>
          <w:trHeight w:val="673"/>
        </w:trPr>
        <w:tc>
          <w:tcPr>
            <w:tcW w:w="10773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440AC80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CA1C28">
              <w:rPr>
                <w:sz w:val="14"/>
                <w:szCs w:val="14"/>
              </w:rPr>
              <w:t>Mulige senere følger</w:t>
            </w:r>
          </w:p>
          <w:p w14:paraId="702692B9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</w:p>
        </w:tc>
      </w:tr>
      <w:tr w:rsidR="00286FF8" w:rsidRPr="00F53C11" w14:paraId="77999BAA" w14:textId="77777777" w:rsidTr="00043E24">
        <w:trPr>
          <w:trHeight w:val="225"/>
        </w:trPr>
        <w:tc>
          <w:tcPr>
            <w:tcW w:w="282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881FB22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 patienten medlem af 'danmark'</w:t>
            </w:r>
          </w:p>
        </w:tc>
        <w:tc>
          <w:tcPr>
            <w:tcW w:w="7950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8C39FE" w14:textId="66A30416" w:rsidR="00286FF8" w:rsidRDefault="00117AD4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6FF8" w:rsidRPr="00E6189F">
              <w:rPr>
                <w:sz w:val="20"/>
                <w:szCs w:val="20"/>
              </w:rPr>
              <w:sym w:font="Wingdings" w:char="F06F"/>
            </w:r>
            <w:r w:rsidR="00286FF8">
              <w:rPr>
                <w:sz w:val="20"/>
                <w:szCs w:val="20"/>
              </w:rPr>
              <w:t xml:space="preserve">  </w:t>
            </w:r>
            <w:r w:rsidR="00286FF8" w:rsidRPr="00CA1C28">
              <w:rPr>
                <w:sz w:val="14"/>
                <w:szCs w:val="14"/>
              </w:rPr>
              <w:t>Ja</w:t>
            </w:r>
            <w:r w:rsidR="00286FF8">
              <w:rPr>
                <w:sz w:val="20"/>
                <w:szCs w:val="20"/>
              </w:rPr>
              <w:tab/>
            </w:r>
            <w:r w:rsidR="00286FF8" w:rsidRPr="00E6189F">
              <w:rPr>
                <w:sz w:val="20"/>
                <w:szCs w:val="20"/>
              </w:rPr>
              <w:sym w:font="Wingdings" w:char="F06F"/>
            </w:r>
            <w:r w:rsidR="00286FF8">
              <w:rPr>
                <w:sz w:val="20"/>
                <w:szCs w:val="20"/>
              </w:rPr>
              <w:t xml:space="preserve">  </w:t>
            </w:r>
            <w:r w:rsidR="00286FF8" w:rsidRPr="00846FC7">
              <w:rPr>
                <w:sz w:val="14"/>
                <w:szCs w:val="14"/>
              </w:rPr>
              <w:t>Nej</w:t>
            </w:r>
            <w:r w:rsidR="00286FF8">
              <w:rPr>
                <w:sz w:val="14"/>
                <w:szCs w:val="14"/>
              </w:rPr>
              <w:tab/>
              <w:t>Hvilken gruppe?</w:t>
            </w:r>
          </w:p>
        </w:tc>
      </w:tr>
      <w:tr w:rsidR="00286FF8" w:rsidRPr="00F53C11" w14:paraId="19AC95D8" w14:textId="77777777" w:rsidTr="00043E24">
        <w:trPr>
          <w:trHeight w:val="225"/>
        </w:trPr>
        <w:tc>
          <w:tcPr>
            <w:tcW w:w="487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5AF5B328" w14:textId="5615DB1A" w:rsidR="00286FF8" w:rsidRPr="00D0197A" w:rsidRDefault="00286FF8" w:rsidP="00286FF8">
            <w:pPr>
              <w:spacing w:before="120"/>
              <w:rPr>
                <w:sz w:val="14"/>
                <w:szCs w:val="14"/>
              </w:rPr>
            </w:pPr>
            <w:r w:rsidRPr="00D0197A">
              <w:rPr>
                <w:sz w:val="14"/>
                <w:szCs w:val="14"/>
              </w:rPr>
              <w:t xml:space="preserve">Er du patientens </w:t>
            </w:r>
            <w:r w:rsidRPr="00286FF8">
              <w:rPr>
                <w:sz w:val="14"/>
                <w:szCs w:val="14"/>
              </w:rPr>
              <w:t>faste</w:t>
            </w:r>
            <w:r>
              <w:rPr>
                <w:sz w:val="14"/>
                <w:szCs w:val="14"/>
              </w:rPr>
              <w:t xml:space="preserve"> </w:t>
            </w:r>
            <w:r w:rsidRPr="00D0197A">
              <w:rPr>
                <w:sz w:val="14"/>
                <w:szCs w:val="14"/>
              </w:rPr>
              <w:t>tandlæge</w:t>
            </w:r>
            <w:r w:rsidR="00DB34A3">
              <w:rPr>
                <w:sz w:val="14"/>
                <w:szCs w:val="14"/>
              </w:rPr>
              <w:t>?</w:t>
            </w:r>
          </w:p>
        </w:tc>
        <w:tc>
          <w:tcPr>
            <w:tcW w:w="5899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EE6DCAD" w14:textId="1F835EEC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Omfattet af børne- og ungdomstandplejen</w:t>
            </w:r>
            <w:r w:rsidR="00DB34A3">
              <w:rPr>
                <w:sz w:val="14"/>
                <w:szCs w:val="14"/>
              </w:rPr>
              <w:t>?</w:t>
            </w:r>
          </w:p>
        </w:tc>
      </w:tr>
      <w:tr w:rsidR="00286FF8" w:rsidRPr="00F53C11" w14:paraId="34A3338D" w14:textId="77777777" w:rsidTr="00043E24">
        <w:trPr>
          <w:trHeight w:val="225"/>
        </w:trPr>
        <w:tc>
          <w:tcPr>
            <w:tcW w:w="487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CFD2D67" w14:textId="77777777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D0197A">
              <w:rPr>
                <w:sz w:val="20"/>
                <w:szCs w:val="20"/>
              </w:rPr>
              <w:sym w:font="Wingdings" w:char="F06F"/>
            </w:r>
            <w:r w:rsidRPr="00D0197A">
              <w:rPr>
                <w:sz w:val="20"/>
                <w:szCs w:val="20"/>
              </w:rPr>
              <w:t xml:space="preserve">  </w:t>
            </w:r>
            <w:r w:rsidRPr="00D0197A">
              <w:rPr>
                <w:sz w:val="14"/>
                <w:szCs w:val="14"/>
              </w:rPr>
              <w:t>Ja</w:t>
            </w:r>
            <w:r w:rsidRPr="00D0197A">
              <w:rPr>
                <w:sz w:val="20"/>
                <w:szCs w:val="20"/>
              </w:rPr>
              <w:tab/>
            </w:r>
            <w:r w:rsidRPr="00D0197A">
              <w:rPr>
                <w:sz w:val="20"/>
                <w:szCs w:val="20"/>
              </w:rPr>
              <w:sym w:font="Wingdings" w:char="F06F"/>
            </w:r>
            <w:r w:rsidRPr="00D0197A">
              <w:rPr>
                <w:sz w:val="20"/>
                <w:szCs w:val="20"/>
              </w:rPr>
              <w:t xml:space="preserve">  </w:t>
            </w:r>
            <w:r w:rsidRPr="00D0197A">
              <w:rPr>
                <w:sz w:val="14"/>
                <w:szCs w:val="14"/>
              </w:rPr>
              <w:t>Nej</w:t>
            </w:r>
          </w:p>
          <w:p w14:paraId="67C38927" w14:textId="77777777" w:rsidR="00286FF8" w:rsidRP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286FF8">
              <w:rPr>
                <w:sz w:val="14"/>
                <w:szCs w:val="14"/>
              </w:rPr>
              <w:t xml:space="preserve">Hvis </w:t>
            </w:r>
            <w:r w:rsidRPr="007D6387">
              <w:rPr>
                <w:b/>
                <w:sz w:val="14"/>
                <w:szCs w:val="14"/>
              </w:rPr>
              <w:t>nej</w:t>
            </w:r>
            <w:r w:rsidRPr="00286FF8">
              <w:rPr>
                <w:sz w:val="14"/>
                <w:szCs w:val="14"/>
              </w:rPr>
              <w:t>; Har du en anden behandlingsmæssig relation til patienten?</w:t>
            </w:r>
          </w:p>
          <w:p w14:paraId="53719AF9" w14:textId="77777777" w:rsidR="00286FF8" w:rsidRP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286FF8">
              <w:rPr>
                <w:sz w:val="20"/>
                <w:szCs w:val="20"/>
              </w:rPr>
              <w:sym w:font="Wingdings" w:char="F06F"/>
            </w:r>
            <w:r w:rsidRPr="00286FF8">
              <w:rPr>
                <w:sz w:val="20"/>
                <w:szCs w:val="20"/>
              </w:rPr>
              <w:t xml:space="preserve">  </w:t>
            </w:r>
            <w:r w:rsidRPr="00286FF8">
              <w:rPr>
                <w:sz w:val="14"/>
                <w:szCs w:val="14"/>
              </w:rPr>
              <w:t>Ja</w:t>
            </w:r>
            <w:r w:rsidRPr="00286FF8">
              <w:rPr>
                <w:sz w:val="20"/>
                <w:szCs w:val="20"/>
              </w:rPr>
              <w:tab/>
            </w:r>
            <w:r w:rsidRPr="00286FF8">
              <w:rPr>
                <w:sz w:val="20"/>
                <w:szCs w:val="20"/>
              </w:rPr>
              <w:sym w:font="Wingdings" w:char="F06F"/>
            </w:r>
            <w:r w:rsidRPr="00286FF8">
              <w:rPr>
                <w:sz w:val="20"/>
                <w:szCs w:val="20"/>
              </w:rPr>
              <w:t xml:space="preserve">  </w:t>
            </w:r>
            <w:r w:rsidRPr="00286FF8">
              <w:rPr>
                <w:sz w:val="14"/>
                <w:szCs w:val="14"/>
              </w:rPr>
              <w:t>Nej</w:t>
            </w:r>
          </w:p>
          <w:p w14:paraId="6587B464" w14:textId="77777777" w:rsidR="00043E24" w:rsidRDefault="00286FF8" w:rsidP="00300B0D">
            <w:pPr>
              <w:spacing w:before="120"/>
              <w:rPr>
                <w:sz w:val="14"/>
                <w:szCs w:val="14"/>
              </w:rPr>
            </w:pPr>
            <w:r w:rsidRPr="00286FF8">
              <w:rPr>
                <w:sz w:val="14"/>
                <w:szCs w:val="14"/>
              </w:rPr>
              <w:t>Hvis ja; hvilken</w:t>
            </w:r>
          </w:p>
          <w:p w14:paraId="48531B52" w14:textId="3C1DFD35" w:rsidR="00286FF8" w:rsidRP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286FF8">
              <w:rPr>
                <w:sz w:val="14"/>
                <w:szCs w:val="14"/>
              </w:rPr>
              <w:t>_______________________________________________</w:t>
            </w:r>
          </w:p>
          <w:p w14:paraId="374C02F7" w14:textId="77777777" w:rsidR="00286FF8" w:rsidRPr="00286FF8" w:rsidRDefault="00286FF8" w:rsidP="00300B0D">
            <w:pPr>
              <w:spacing w:before="120"/>
              <w:rPr>
                <w:sz w:val="14"/>
                <w:szCs w:val="14"/>
              </w:rPr>
            </w:pPr>
            <w:r w:rsidRPr="00286FF8">
              <w:rPr>
                <w:sz w:val="14"/>
                <w:szCs w:val="14"/>
              </w:rPr>
              <w:lastRenderedPageBreak/>
              <w:t xml:space="preserve">Hvis </w:t>
            </w:r>
            <w:r w:rsidRPr="007D6387">
              <w:rPr>
                <w:b/>
                <w:sz w:val="14"/>
                <w:szCs w:val="14"/>
              </w:rPr>
              <w:t>nej</w:t>
            </w:r>
            <w:r w:rsidRPr="00286FF8">
              <w:rPr>
                <w:sz w:val="14"/>
                <w:szCs w:val="14"/>
              </w:rPr>
              <w:t xml:space="preserve"> til begge ovenstående; Jeg har ingen behandlingsmæssig relation til patienten og har kun set patienten ifm. denne attestudstedelse?</w:t>
            </w:r>
          </w:p>
          <w:p w14:paraId="58D71A89" w14:textId="77777777" w:rsidR="0026553A" w:rsidRDefault="00286FF8" w:rsidP="00300B0D">
            <w:pPr>
              <w:spacing w:before="120"/>
              <w:rPr>
                <w:sz w:val="14"/>
                <w:szCs w:val="14"/>
              </w:rPr>
            </w:pPr>
            <w:r w:rsidRPr="00286FF8">
              <w:rPr>
                <w:sz w:val="20"/>
                <w:szCs w:val="20"/>
              </w:rPr>
              <w:sym w:font="Wingdings" w:char="F06F"/>
            </w:r>
            <w:r w:rsidRPr="00286FF8">
              <w:rPr>
                <w:sz w:val="20"/>
                <w:szCs w:val="20"/>
              </w:rPr>
              <w:t xml:space="preserve">  </w:t>
            </w:r>
            <w:r w:rsidRPr="00286FF8">
              <w:rPr>
                <w:sz w:val="14"/>
                <w:szCs w:val="14"/>
              </w:rPr>
              <w:t>Ja</w:t>
            </w:r>
            <w:r w:rsidRPr="00286FF8">
              <w:rPr>
                <w:sz w:val="20"/>
                <w:szCs w:val="20"/>
              </w:rPr>
              <w:tab/>
            </w:r>
            <w:r w:rsidRPr="00286FF8">
              <w:rPr>
                <w:sz w:val="20"/>
                <w:szCs w:val="20"/>
              </w:rPr>
              <w:sym w:font="Wingdings" w:char="F06F"/>
            </w:r>
            <w:r w:rsidRPr="00286FF8">
              <w:rPr>
                <w:sz w:val="20"/>
                <w:szCs w:val="20"/>
              </w:rPr>
              <w:t xml:space="preserve">  </w:t>
            </w:r>
            <w:r w:rsidRPr="00286FF8">
              <w:rPr>
                <w:sz w:val="14"/>
                <w:szCs w:val="14"/>
              </w:rPr>
              <w:t>Nej</w:t>
            </w:r>
          </w:p>
          <w:p w14:paraId="65AC1672" w14:textId="138E6576" w:rsidR="008E4FF5" w:rsidRPr="00D0197A" w:rsidRDefault="008E4FF5" w:rsidP="00300B0D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2949" w:type="dxa"/>
            <w:gridSpan w:val="9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15E60D07" w14:textId="77777777" w:rsidR="00286FF8" w:rsidRPr="00CA1C28" w:rsidRDefault="00286FF8" w:rsidP="00300B0D">
            <w:pPr>
              <w:spacing w:before="120"/>
              <w:rPr>
                <w:sz w:val="10"/>
                <w:szCs w:val="10"/>
              </w:rPr>
            </w:pPr>
            <w:r w:rsidRPr="00E6189F">
              <w:rPr>
                <w:sz w:val="20"/>
                <w:szCs w:val="20"/>
              </w:rPr>
              <w:lastRenderedPageBreak/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Pr="00CA1C28">
              <w:rPr>
                <w:sz w:val="14"/>
                <w:szCs w:val="14"/>
              </w:rPr>
              <w:t>Ja</w:t>
            </w:r>
            <w:r>
              <w:rPr>
                <w:sz w:val="20"/>
                <w:szCs w:val="20"/>
              </w:rPr>
              <w:tab/>
            </w:r>
            <w:r w:rsidRPr="00E6189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Pr="00846FC7">
              <w:rPr>
                <w:sz w:val="14"/>
                <w:szCs w:val="14"/>
              </w:rPr>
              <w:t>Nej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29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14:paraId="358E7174" w14:textId="0A103091" w:rsidR="00286FF8" w:rsidRPr="00A33140" w:rsidRDefault="00286FF8" w:rsidP="00300B0D">
            <w:pPr>
              <w:spacing w:before="120"/>
              <w:rPr>
                <w:sz w:val="14"/>
                <w:szCs w:val="14"/>
              </w:rPr>
            </w:pPr>
            <w:r w:rsidRPr="00A33140">
              <w:rPr>
                <w:sz w:val="14"/>
                <w:szCs w:val="14"/>
              </w:rPr>
              <w:t>Ved tandskader på børn og unge: Da vor tandskadedækning er subsidiær, foretages løbende tilsyn og behandling over børne- og ungdomstandplejen indtil det fyldte 18 år.</w:t>
            </w:r>
          </w:p>
        </w:tc>
      </w:tr>
      <w:tr w:rsidR="00286FF8" w:rsidRPr="00F53C11" w14:paraId="095BD416" w14:textId="77777777" w:rsidTr="00043E24">
        <w:trPr>
          <w:trHeight w:val="570"/>
        </w:trPr>
        <w:tc>
          <w:tcPr>
            <w:tcW w:w="10773" w:type="dxa"/>
            <w:gridSpan w:val="23"/>
            <w:tcBorders>
              <w:top w:val="single" w:sz="2" w:space="0" w:color="auto"/>
            </w:tcBorders>
            <w:shd w:val="clear" w:color="auto" w:fill="FFFFFF"/>
          </w:tcPr>
          <w:p w14:paraId="171E8833" w14:textId="4DBEF450" w:rsidR="00286FF8" w:rsidRPr="00286FF8" w:rsidRDefault="00286FF8" w:rsidP="00300B0D">
            <w:pPr>
              <w:spacing w:before="120"/>
              <w:rPr>
                <w:b/>
                <w:sz w:val="14"/>
                <w:szCs w:val="14"/>
              </w:rPr>
            </w:pPr>
            <w:r w:rsidRPr="00286FF8">
              <w:rPr>
                <w:b/>
                <w:sz w:val="14"/>
                <w:szCs w:val="14"/>
              </w:rPr>
              <w:t>Behandlende tandlæge</w:t>
            </w:r>
          </w:p>
        </w:tc>
      </w:tr>
      <w:tr w:rsidR="00286FF8" w:rsidRPr="00F53C11" w14:paraId="050E72EF" w14:textId="77777777" w:rsidTr="00043E24">
        <w:trPr>
          <w:trHeight w:val="570"/>
        </w:trPr>
        <w:tc>
          <w:tcPr>
            <w:tcW w:w="10773" w:type="dxa"/>
            <w:gridSpan w:val="23"/>
            <w:tcBorders>
              <w:top w:val="single" w:sz="2" w:space="0" w:color="auto"/>
            </w:tcBorders>
            <w:shd w:val="clear" w:color="auto" w:fill="FFFFFF"/>
          </w:tcPr>
          <w:p w14:paraId="7F65F254" w14:textId="5C65AF6F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</w:tc>
      </w:tr>
      <w:tr w:rsidR="00286FF8" w:rsidRPr="00F53C11" w14:paraId="43E740B3" w14:textId="77777777" w:rsidTr="00043E24">
        <w:trPr>
          <w:trHeight w:val="570"/>
        </w:trPr>
        <w:tc>
          <w:tcPr>
            <w:tcW w:w="5370" w:type="dxa"/>
            <w:gridSpan w:val="10"/>
            <w:tcBorders>
              <w:top w:val="single" w:sz="2" w:space="0" w:color="auto"/>
            </w:tcBorders>
            <w:shd w:val="clear" w:color="auto" w:fill="FFFFFF"/>
          </w:tcPr>
          <w:p w14:paraId="09A6F13A" w14:textId="19A9FACE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Postnr.</w:t>
            </w:r>
          </w:p>
        </w:tc>
        <w:tc>
          <w:tcPr>
            <w:tcW w:w="5403" w:type="dxa"/>
            <w:gridSpan w:val="13"/>
            <w:tcBorders>
              <w:top w:val="single" w:sz="2" w:space="0" w:color="auto"/>
            </w:tcBorders>
            <w:shd w:val="clear" w:color="auto" w:fill="FFFFFF"/>
          </w:tcPr>
          <w:p w14:paraId="6480FFEE" w14:textId="29077A44" w:rsidR="00286FF8" w:rsidRDefault="00286FF8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By</w:t>
            </w:r>
          </w:p>
        </w:tc>
      </w:tr>
      <w:tr w:rsidR="00286FF8" w:rsidRPr="00F53C11" w14:paraId="122CE7CB" w14:textId="77777777" w:rsidTr="00043E24">
        <w:trPr>
          <w:trHeight w:val="570"/>
        </w:trPr>
        <w:tc>
          <w:tcPr>
            <w:tcW w:w="10773" w:type="dxa"/>
            <w:gridSpan w:val="23"/>
            <w:tcBorders>
              <w:top w:val="single" w:sz="2" w:space="0" w:color="auto"/>
            </w:tcBorders>
            <w:shd w:val="clear" w:color="auto" w:fill="FFFFFF"/>
          </w:tcPr>
          <w:p w14:paraId="465A52F2" w14:textId="5FC518C2" w:rsidR="00286FF8" w:rsidRPr="007D6387" w:rsidRDefault="00286FF8" w:rsidP="00300B0D">
            <w:pPr>
              <w:spacing w:before="120"/>
              <w:rPr>
                <w:sz w:val="14"/>
                <w:szCs w:val="14"/>
              </w:rPr>
            </w:pPr>
            <w:r w:rsidRPr="007D6387">
              <w:rPr>
                <w:sz w:val="14"/>
                <w:szCs w:val="14"/>
              </w:rPr>
              <w:t>Telefonnr.</w:t>
            </w:r>
          </w:p>
        </w:tc>
      </w:tr>
      <w:tr w:rsidR="00286FF8" w:rsidRPr="00F53C11" w14:paraId="58D1CBD1" w14:textId="77777777" w:rsidTr="00043E24">
        <w:trPr>
          <w:trHeight w:val="570"/>
        </w:trPr>
        <w:tc>
          <w:tcPr>
            <w:tcW w:w="10773" w:type="dxa"/>
            <w:gridSpan w:val="23"/>
            <w:tcBorders>
              <w:top w:val="single" w:sz="2" w:space="0" w:color="auto"/>
            </w:tcBorders>
            <w:shd w:val="clear" w:color="auto" w:fill="FFFFFF"/>
          </w:tcPr>
          <w:p w14:paraId="3DD2BE0D" w14:textId="0384FBA1" w:rsidR="00286FF8" w:rsidRPr="007D6387" w:rsidRDefault="00286FF8" w:rsidP="00300B0D">
            <w:pPr>
              <w:spacing w:before="120"/>
              <w:rPr>
                <w:sz w:val="14"/>
                <w:szCs w:val="14"/>
              </w:rPr>
            </w:pPr>
            <w:r w:rsidRPr="007D6387">
              <w:rPr>
                <w:sz w:val="14"/>
                <w:szCs w:val="14"/>
              </w:rPr>
              <w:t>E-mailadresse</w:t>
            </w:r>
          </w:p>
        </w:tc>
      </w:tr>
      <w:tr w:rsidR="00286FF8" w:rsidRPr="00F53C11" w14:paraId="224926A8" w14:textId="77777777" w:rsidTr="00043E24">
        <w:trPr>
          <w:trHeight w:val="570"/>
        </w:trPr>
        <w:tc>
          <w:tcPr>
            <w:tcW w:w="10773" w:type="dxa"/>
            <w:gridSpan w:val="23"/>
            <w:tcBorders>
              <w:top w:val="single" w:sz="2" w:space="0" w:color="auto"/>
            </w:tcBorders>
            <w:shd w:val="clear" w:color="auto" w:fill="FFFFFF"/>
          </w:tcPr>
          <w:p w14:paraId="7A870544" w14:textId="77777777" w:rsidR="00FF4F5C" w:rsidRPr="007D6387" w:rsidRDefault="00FF4F5C" w:rsidP="00FF4F5C">
            <w:pPr>
              <w:spacing w:before="120"/>
              <w:rPr>
                <w:sz w:val="14"/>
                <w:szCs w:val="14"/>
              </w:rPr>
            </w:pPr>
            <w:r w:rsidRPr="007D6387">
              <w:rPr>
                <w:sz w:val="14"/>
                <w:szCs w:val="14"/>
              </w:rPr>
              <w:t>Denne attest er udfærdiget af mig i overensstemmelse med mine optegnelser, mit kendskab til patienten, mine spørgsmål til patienten og min undersøgelse.</w:t>
            </w:r>
          </w:p>
          <w:p w14:paraId="28189770" w14:textId="546D69DE" w:rsidR="00286FF8" w:rsidRPr="007D6387" w:rsidRDefault="00286FF8" w:rsidP="00300B0D">
            <w:pPr>
              <w:spacing w:before="120"/>
              <w:rPr>
                <w:sz w:val="14"/>
                <w:szCs w:val="14"/>
              </w:rPr>
            </w:pPr>
            <w:r w:rsidRPr="007D6387">
              <w:rPr>
                <w:sz w:val="14"/>
                <w:szCs w:val="14"/>
              </w:rPr>
              <w:t>Dato og underskrift</w:t>
            </w:r>
            <w:r w:rsidR="00FF4F5C" w:rsidRPr="007D6387">
              <w:rPr>
                <w:sz w:val="14"/>
                <w:szCs w:val="14"/>
              </w:rPr>
              <w:t>: __________   _____________________________________________________</w:t>
            </w:r>
          </w:p>
          <w:p w14:paraId="73E70A09" w14:textId="77777777" w:rsidR="00286FF8" w:rsidRPr="007D6387" w:rsidRDefault="00286FF8" w:rsidP="00286FF8">
            <w:pPr>
              <w:spacing w:before="120"/>
              <w:jc w:val="left"/>
              <w:rPr>
                <w:sz w:val="12"/>
                <w:szCs w:val="12"/>
              </w:rPr>
            </w:pPr>
            <w:r w:rsidRPr="007D6387">
              <w:rPr>
                <w:sz w:val="12"/>
                <w:szCs w:val="12"/>
              </w:rPr>
              <w:t>Honorarmodtagerens eller SE-nr. bedes oplyst,</w:t>
            </w:r>
            <w:r w:rsidRPr="007D6387">
              <w:rPr>
                <w:sz w:val="12"/>
                <w:szCs w:val="12"/>
              </w:rPr>
              <w:br/>
              <w:t>jf. skattelovgivningen</w:t>
            </w:r>
          </w:p>
          <w:p w14:paraId="5668D6F9" w14:textId="77777777" w:rsidR="00286FF8" w:rsidRDefault="00286FF8" w:rsidP="00286FF8">
            <w:pPr>
              <w:spacing w:before="120"/>
              <w:jc w:val="left"/>
              <w:rPr>
                <w:sz w:val="12"/>
                <w:szCs w:val="12"/>
              </w:rPr>
            </w:pPr>
            <w:r w:rsidRPr="007D6387">
              <w:rPr>
                <w:sz w:val="12"/>
                <w:szCs w:val="12"/>
              </w:rPr>
              <w:t>SE- eller CVR-nr.</w:t>
            </w:r>
          </w:p>
          <w:p w14:paraId="60CFE320" w14:textId="27006D2B" w:rsidR="00117AD4" w:rsidRPr="007D6387" w:rsidRDefault="00117AD4" w:rsidP="00286FF8">
            <w:pPr>
              <w:spacing w:before="120"/>
              <w:jc w:val="left"/>
              <w:rPr>
                <w:sz w:val="14"/>
                <w:szCs w:val="14"/>
              </w:rPr>
            </w:pPr>
          </w:p>
        </w:tc>
      </w:tr>
      <w:tr w:rsidR="00286FF8" w:rsidRPr="00F53C11" w14:paraId="043D14CA" w14:textId="77777777" w:rsidTr="00043E24">
        <w:trPr>
          <w:trHeight w:val="570"/>
        </w:trPr>
        <w:tc>
          <w:tcPr>
            <w:tcW w:w="5370" w:type="dxa"/>
            <w:gridSpan w:val="10"/>
            <w:tcBorders>
              <w:top w:val="single" w:sz="2" w:space="0" w:color="auto"/>
            </w:tcBorders>
            <w:shd w:val="clear" w:color="auto" w:fill="FFFFFF"/>
          </w:tcPr>
          <w:p w14:paraId="454EE7CF" w14:textId="2E7DB11D" w:rsidR="00286FF8" w:rsidRDefault="00B7527C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3328D" wp14:editId="3F93054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1055897</wp:posOffset>
                      </wp:positionV>
                      <wp:extent cx="6832121" cy="1492370"/>
                      <wp:effectExtent l="0" t="0" r="26035" b="12700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121" cy="1492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6EDDC" w14:textId="77777777" w:rsidR="00286FF8" w:rsidRDefault="00286FF8" w:rsidP="00286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A5936">
                                    <w:rPr>
                                      <w:sz w:val="14"/>
                                      <w:szCs w:val="14"/>
                                    </w:rPr>
                                    <w:t>Eventuelle yderligere bemærkninger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14:paraId="365FEC09" w14:textId="77777777" w:rsidR="00286FF8" w:rsidRDefault="00286FF8" w:rsidP="00286F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332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-5.65pt;margin-top:83.15pt;width:537.95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">
                      <v:textbox>
                        <w:txbxContent>
                          <w:p w14:paraId="3F86EDDC" w14:textId="77777777" w:rsidR="00286FF8" w:rsidRDefault="00286FF8" w:rsidP="00286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A5936">
                              <w:rPr>
                                <w:sz w:val="14"/>
                                <w:szCs w:val="14"/>
                              </w:rPr>
                              <w:t>Eventuelle yderligere bemærkninger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65FEC09" w14:textId="77777777" w:rsidR="00286FF8" w:rsidRDefault="00286FF8" w:rsidP="00286FF8"/>
                        </w:txbxContent>
                      </v:textbox>
                    </v:shape>
                  </w:pict>
                </mc:Fallback>
              </mc:AlternateContent>
            </w:r>
            <w:r w:rsidR="00286FF8">
              <w:rPr>
                <w:sz w:val="14"/>
                <w:szCs w:val="14"/>
              </w:rPr>
              <w:t xml:space="preserve">Denne erklæring indsendes af tandlægen til selskabets hovedkontor. </w:t>
            </w:r>
            <w:r w:rsidR="00117AD4">
              <w:rPr>
                <w:sz w:val="14"/>
                <w:szCs w:val="14"/>
              </w:rPr>
              <w:br/>
            </w:r>
            <w:r w:rsidR="00286FF8">
              <w:rPr>
                <w:sz w:val="14"/>
                <w:szCs w:val="14"/>
              </w:rPr>
              <w:t>Selskabets erstatningspligt indtræder først, når selskabet har anerkendt skaden og accepteret det modtagne behandlingsforslag.</w:t>
            </w:r>
          </w:p>
        </w:tc>
        <w:tc>
          <w:tcPr>
            <w:tcW w:w="5403" w:type="dxa"/>
            <w:gridSpan w:val="13"/>
            <w:tcBorders>
              <w:top w:val="single" w:sz="2" w:space="0" w:color="auto"/>
            </w:tcBorders>
            <w:shd w:val="clear" w:color="auto" w:fill="FFFFFF"/>
          </w:tcPr>
          <w:p w14:paraId="41AD94FE" w14:textId="77777777" w:rsidR="00286FF8" w:rsidRDefault="00286FF8" w:rsidP="007D6387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For denne attest, hvis formulering er aftalt </w:t>
            </w:r>
            <w:r w:rsidR="00AE24E4" w:rsidRPr="007D6387">
              <w:rPr>
                <w:sz w:val="14"/>
                <w:szCs w:val="14"/>
              </w:rPr>
              <w:t>mellem</w:t>
            </w:r>
            <w:r w:rsidRPr="007D6387">
              <w:rPr>
                <w:sz w:val="14"/>
                <w:szCs w:val="14"/>
              </w:rPr>
              <w:t xml:space="preserve"> Tandlægeforeningen </w:t>
            </w:r>
            <w:r w:rsidR="00AE24E4" w:rsidRPr="007D6387">
              <w:rPr>
                <w:sz w:val="14"/>
                <w:szCs w:val="14"/>
              </w:rPr>
              <w:t>og Forsikring &amp; Pension</w:t>
            </w:r>
            <w:r w:rsidRPr="007D6387">
              <w:rPr>
                <w:sz w:val="14"/>
                <w:szCs w:val="14"/>
              </w:rPr>
              <w:t xml:space="preserve">, betales tandlægen af selskabet efter fremsendelse af specificeret regning. Aftalen </w:t>
            </w:r>
            <w:r>
              <w:rPr>
                <w:sz w:val="14"/>
                <w:szCs w:val="14"/>
              </w:rPr>
              <w:t>kan findes på Tandlægeforeningen og Forsikring og Pensions hjemmeside.</w:t>
            </w:r>
          </w:p>
          <w:p w14:paraId="7F1FDBB8" w14:textId="180CE4AE" w:rsidR="00B7527C" w:rsidRDefault="00B7527C" w:rsidP="007D6387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36532EEC" w14:textId="3F313A54" w:rsidR="00286FF8" w:rsidRDefault="00286FF8" w:rsidP="00286FF8">
      <w:pPr>
        <w:rPr>
          <w:sz w:val="14"/>
          <w:szCs w:val="14"/>
        </w:rPr>
      </w:pPr>
      <w:r>
        <w:rPr>
          <w:noProof/>
          <w:lang w:eastAsia="da-DK"/>
        </w:rPr>
        <w:lastRenderedPageBreak/>
        <w:drawing>
          <wp:anchor distT="0" distB="0" distL="0" distR="0" simplePos="0" relativeHeight="251660288" behindDoc="1" locked="0" layoutInCell="0" allowOverlap="1" wp14:anchorId="52270F68" wp14:editId="506907AC">
            <wp:simplePos x="0" y="0"/>
            <wp:positionH relativeFrom="page">
              <wp:posOffset>381000</wp:posOffset>
            </wp:positionH>
            <wp:positionV relativeFrom="page">
              <wp:posOffset>1076325</wp:posOffset>
            </wp:positionV>
            <wp:extent cx="7067550" cy="8572500"/>
            <wp:effectExtent l="19050" t="19050" r="19050" b="1905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57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BA1AB" w14:textId="77777777" w:rsidR="001A26FF" w:rsidRPr="00286FF8" w:rsidRDefault="004533A4" w:rsidP="00286FF8"/>
    <w:sectPr w:rsidR="001A26FF" w:rsidRPr="00286FF8" w:rsidSect="00286F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43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A1D8" w14:textId="77777777" w:rsidR="00890C77" w:rsidRDefault="00FF4F5C">
      <w:pPr>
        <w:spacing w:line="240" w:lineRule="auto"/>
      </w:pPr>
      <w:r>
        <w:separator/>
      </w:r>
    </w:p>
  </w:endnote>
  <w:endnote w:type="continuationSeparator" w:id="0">
    <w:p w14:paraId="0ABBA1DA" w14:textId="77777777" w:rsidR="00890C77" w:rsidRDefault="00FF4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A1B7" w14:textId="77777777" w:rsidR="00496EF6" w:rsidRDefault="004533A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A1B8" w14:textId="04DE532B" w:rsidR="00B91A33" w:rsidRDefault="00286FF8" w:rsidP="00506C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BA1D4" wp14:editId="02FED281">
              <wp:simplePos x="0" y="0"/>
              <wp:positionH relativeFrom="page">
                <wp:posOffset>6012815</wp:posOffset>
              </wp:positionH>
              <wp:positionV relativeFrom="page">
                <wp:posOffset>9181465</wp:posOffset>
              </wp:positionV>
              <wp:extent cx="1440180" cy="720090"/>
              <wp:effectExtent l="2540" t="0" r="0" b="4445"/>
              <wp:wrapNone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BA1D7" w14:textId="77777777" w:rsidR="00B91A33" w:rsidRDefault="00FF4F5C" w:rsidP="00254EDC">
                          <w:pPr>
                            <w:pStyle w:val="Kolofon"/>
                          </w:pPr>
                          <w:bookmarkStart w:id="1" w:name="trlPage"/>
                          <w:r>
                            <w:t>Side</w:t>
                          </w:r>
                          <w:bookmarkEnd w:id="1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D8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10795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BA1D4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style="position:absolute;left:0;text-align:left;margin-left:473.45pt;margin-top:722.95pt;width:113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" stroked="f">
              <v:textbox inset="0,,8.5pt,0">
                <w:txbxContent>
                  <w:p w14:paraId="0ABBA1D7" w14:textId="77777777" w:rsidR="00B91A33" w:rsidRDefault="00FF4F5C" w:rsidP="00254EDC">
                    <w:pPr>
                      <w:pStyle w:val="Kolofon"/>
                    </w:pPr>
                    <w:bookmarkStart w:id="2" w:name="trlPage"/>
                    <w:r>
                      <w:t>Side</w:t>
                    </w:r>
                    <w:bookmarkEnd w:id="2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4D8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A1D3" w14:textId="2B34E5B4" w:rsidR="00B91A33" w:rsidRPr="00286FF8" w:rsidRDefault="004533A4" w:rsidP="00286F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A1D4" w14:textId="77777777" w:rsidR="00890C77" w:rsidRDefault="00FF4F5C">
      <w:pPr>
        <w:spacing w:line="240" w:lineRule="auto"/>
      </w:pPr>
      <w:r>
        <w:separator/>
      </w:r>
    </w:p>
  </w:footnote>
  <w:footnote w:type="continuationSeparator" w:id="0">
    <w:p w14:paraId="0ABBA1D6" w14:textId="77777777" w:rsidR="00890C77" w:rsidRDefault="00FF4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A1AC" w14:textId="77777777" w:rsidR="00496EF6" w:rsidRDefault="004533A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A1B6" w14:textId="77777777" w:rsidR="00B91A33" w:rsidRPr="00286FF8" w:rsidRDefault="004533A4" w:rsidP="00286F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A1B9" w14:textId="77777777" w:rsidR="00496EF6" w:rsidRDefault="004533A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5C64B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E6A98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407D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A7D5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E227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8227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1859B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14624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2E05F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C6E52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4DD7"/>
    <w:multiLevelType w:val="multilevel"/>
    <w:tmpl w:val="1A8CF42A"/>
    <w:numStyleLink w:val="PunktopstillingFP"/>
  </w:abstractNum>
  <w:abstractNum w:abstractNumId="11" w15:restartNumberingAfterBreak="0">
    <w:nsid w:val="0D633B78"/>
    <w:multiLevelType w:val="multilevel"/>
    <w:tmpl w:val="1A8CF42A"/>
    <w:numStyleLink w:val="PunktopstillingFP"/>
  </w:abstractNum>
  <w:abstractNum w:abstractNumId="12" w15:restartNumberingAfterBreak="0">
    <w:nsid w:val="10595FD7"/>
    <w:multiLevelType w:val="multilevel"/>
    <w:tmpl w:val="1A8CF42A"/>
    <w:numStyleLink w:val="PunktopstillingFP"/>
  </w:abstractNum>
  <w:abstractNum w:abstractNumId="13" w15:restartNumberingAfterBreak="0">
    <w:nsid w:val="111B7F4D"/>
    <w:multiLevelType w:val="hybridMultilevel"/>
    <w:tmpl w:val="F4C84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81BBB"/>
    <w:multiLevelType w:val="multilevel"/>
    <w:tmpl w:val="E81646A4"/>
    <w:styleLink w:val="Overskriftsnummer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E4341B"/>
    <w:multiLevelType w:val="multilevel"/>
    <w:tmpl w:val="0426A624"/>
    <w:numStyleLink w:val="Dagsorden"/>
  </w:abstractNum>
  <w:abstractNum w:abstractNumId="16" w15:restartNumberingAfterBreak="0">
    <w:nsid w:val="144309C0"/>
    <w:multiLevelType w:val="multilevel"/>
    <w:tmpl w:val="0426A624"/>
    <w:styleLink w:val="Dagsorden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7" w15:restartNumberingAfterBreak="0">
    <w:nsid w:val="161B3A1A"/>
    <w:multiLevelType w:val="multilevel"/>
    <w:tmpl w:val="9C5CEF48"/>
    <w:numStyleLink w:val="TalopstillingFP"/>
  </w:abstractNum>
  <w:abstractNum w:abstractNumId="18" w15:restartNumberingAfterBreak="0">
    <w:nsid w:val="17C21AE5"/>
    <w:multiLevelType w:val="hybridMultilevel"/>
    <w:tmpl w:val="1248D1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54E96"/>
    <w:multiLevelType w:val="multilevel"/>
    <w:tmpl w:val="9C5CEF48"/>
    <w:numStyleLink w:val="TalopstillingFP"/>
  </w:abstractNum>
  <w:abstractNum w:abstractNumId="20" w15:restartNumberingAfterBreak="0">
    <w:nsid w:val="1EF12FEF"/>
    <w:multiLevelType w:val="hybridMultilevel"/>
    <w:tmpl w:val="DA78E29C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F0659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FC1D3C"/>
    <w:multiLevelType w:val="multilevel"/>
    <w:tmpl w:val="0426A624"/>
    <w:numStyleLink w:val="Dagsorden"/>
  </w:abstractNum>
  <w:abstractNum w:abstractNumId="23" w15:restartNumberingAfterBreak="0">
    <w:nsid w:val="25C41CA9"/>
    <w:multiLevelType w:val="hybridMultilevel"/>
    <w:tmpl w:val="213A3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2EF0700F"/>
    <w:multiLevelType w:val="multilevel"/>
    <w:tmpl w:val="9C5CEF48"/>
    <w:numStyleLink w:val="TalopstillingFP"/>
  </w:abstractNum>
  <w:abstractNum w:abstractNumId="26" w15:restartNumberingAfterBreak="0">
    <w:nsid w:val="43763AB9"/>
    <w:multiLevelType w:val="multilevel"/>
    <w:tmpl w:val="1A8CF42A"/>
    <w:numStyleLink w:val="PunktopstillingFP"/>
  </w:abstractNum>
  <w:abstractNum w:abstractNumId="27" w15:restartNumberingAfterBreak="0">
    <w:nsid w:val="474971AE"/>
    <w:multiLevelType w:val="multilevel"/>
    <w:tmpl w:val="9C5CEF48"/>
    <w:numStyleLink w:val="TalopstillingFP"/>
  </w:abstractNum>
  <w:abstractNum w:abstractNumId="28" w15:restartNumberingAfterBreak="0">
    <w:nsid w:val="476820B5"/>
    <w:multiLevelType w:val="multilevel"/>
    <w:tmpl w:val="04048938"/>
    <w:numStyleLink w:val="Punktopstilling2FP"/>
  </w:abstractNum>
  <w:abstractNum w:abstractNumId="29" w15:restartNumberingAfterBreak="0">
    <w:nsid w:val="4C1A3F3D"/>
    <w:multiLevelType w:val="multilevel"/>
    <w:tmpl w:val="9C5CEF48"/>
    <w:numStyleLink w:val="TalopstillingFP"/>
  </w:abstractNum>
  <w:abstractNum w:abstractNumId="30" w15:restartNumberingAfterBreak="0">
    <w:nsid w:val="4EAF55E6"/>
    <w:multiLevelType w:val="multilevel"/>
    <w:tmpl w:val="0426A624"/>
    <w:numStyleLink w:val="Dagsorden"/>
  </w:abstractNum>
  <w:abstractNum w:abstractNumId="31" w15:restartNumberingAfterBreak="0">
    <w:nsid w:val="517F4ACB"/>
    <w:multiLevelType w:val="multilevel"/>
    <w:tmpl w:val="9C5CEF48"/>
    <w:numStyleLink w:val="TalopstillingFP"/>
  </w:abstractNum>
  <w:abstractNum w:abstractNumId="32" w15:restartNumberingAfterBreak="0">
    <w:nsid w:val="554206ED"/>
    <w:multiLevelType w:val="multilevel"/>
    <w:tmpl w:val="04048938"/>
    <w:styleLink w:val="Punktopstilling2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3" w15:restartNumberingAfterBreak="0">
    <w:nsid w:val="572D1B42"/>
    <w:multiLevelType w:val="multilevel"/>
    <w:tmpl w:val="1A8CF42A"/>
    <w:numStyleLink w:val="PunktopstillingFP"/>
  </w:abstractNum>
  <w:abstractNum w:abstractNumId="34" w15:restartNumberingAfterBreak="0">
    <w:nsid w:val="57564971"/>
    <w:multiLevelType w:val="multilevel"/>
    <w:tmpl w:val="04048938"/>
    <w:numStyleLink w:val="Punktopstilling2FP"/>
  </w:abstractNum>
  <w:abstractNum w:abstractNumId="35" w15:restartNumberingAfterBreak="0">
    <w:nsid w:val="63FA26E0"/>
    <w:multiLevelType w:val="multilevel"/>
    <w:tmpl w:val="9C5CEF48"/>
    <w:numStyleLink w:val="TalopstillingFP"/>
  </w:abstractNum>
  <w:abstractNum w:abstractNumId="36" w15:restartNumberingAfterBreak="0">
    <w:nsid w:val="68D21836"/>
    <w:multiLevelType w:val="multilevel"/>
    <w:tmpl w:val="1A8CF42A"/>
    <w:numStyleLink w:val="PunktopstillingFP"/>
  </w:abstractNum>
  <w:abstractNum w:abstractNumId="37" w15:restartNumberingAfterBreak="0">
    <w:nsid w:val="691231FD"/>
    <w:multiLevelType w:val="multilevel"/>
    <w:tmpl w:val="9C5CEF48"/>
    <w:styleLink w:val="TalopstillingFP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-"/>
      <w:lvlJc w:val="left"/>
      <w:pPr>
        <w:ind w:left="709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992" w:hanging="283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425"/>
      </w:pPr>
      <w:rPr>
        <w:rFonts w:hint="default"/>
      </w:rPr>
    </w:lvl>
  </w:abstractNum>
  <w:abstractNum w:abstractNumId="38" w15:restartNumberingAfterBreak="0">
    <w:nsid w:val="6EC4146A"/>
    <w:multiLevelType w:val="multilevel"/>
    <w:tmpl w:val="1A8CF42A"/>
    <w:numStyleLink w:val="PunktopstillingFP"/>
  </w:abstractNum>
  <w:abstractNum w:abstractNumId="39" w15:restartNumberingAfterBreak="0">
    <w:nsid w:val="722535B3"/>
    <w:multiLevelType w:val="multilevel"/>
    <w:tmpl w:val="9C5CEF48"/>
    <w:numStyleLink w:val="TalopstillingFP"/>
  </w:abstractNum>
  <w:abstractNum w:abstractNumId="40" w15:restartNumberingAfterBreak="0">
    <w:nsid w:val="7D9A5C8D"/>
    <w:multiLevelType w:val="multilevel"/>
    <w:tmpl w:val="1A8CF42A"/>
    <w:numStyleLink w:val="PunktopstillingFP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22"/>
  </w:num>
  <w:num w:numId="14">
    <w:abstractNumId w:val="24"/>
  </w:num>
  <w:num w:numId="15">
    <w:abstractNumId w:val="26"/>
  </w:num>
  <w:num w:numId="16">
    <w:abstractNumId w:val="12"/>
  </w:num>
  <w:num w:numId="17">
    <w:abstractNumId w:val="15"/>
  </w:num>
  <w:num w:numId="18">
    <w:abstractNumId w:val="37"/>
  </w:num>
  <w:num w:numId="19">
    <w:abstractNumId w:val="25"/>
  </w:num>
  <w:num w:numId="20">
    <w:abstractNumId w:val="27"/>
  </w:num>
  <w:num w:numId="21">
    <w:abstractNumId w:val="31"/>
  </w:num>
  <w:num w:numId="22">
    <w:abstractNumId w:val="21"/>
  </w:num>
  <w:num w:numId="23">
    <w:abstractNumId w:val="29"/>
  </w:num>
  <w:num w:numId="24">
    <w:abstractNumId w:val="35"/>
  </w:num>
  <w:num w:numId="25">
    <w:abstractNumId w:val="39"/>
  </w:num>
  <w:num w:numId="26">
    <w:abstractNumId w:val="19"/>
  </w:num>
  <w:num w:numId="27">
    <w:abstractNumId w:val="17"/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1"/>
  </w:num>
  <w:num w:numId="34">
    <w:abstractNumId w:val="32"/>
  </w:num>
  <w:num w:numId="35">
    <w:abstractNumId w:val="34"/>
  </w:num>
  <w:num w:numId="36">
    <w:abstractNumId w:val="28"/>
  </w:num>
  <w:num w:numId="37">
    <w:abstractNumId w:val="20"/>
  </w:num>
  <w:num w:numId="38">
    <w:abstractNumId w:val="23"/>
  </w:num>
  <w:num w:numId="39">
    <w:abstractNumId w:val="10"/>
  </w:num>
  <w:num w:numId="40">
    <w:abstractNumId w:val="40"/>
  </w:num>
  <w:num w:numId="41">
    <w:abstractNumId w:val="33"/>
  </w:num>
  <w:num w:numId="42">
    <w:abstractNumId w:val="38"/>
  </w:num>
  <w:num w:numId="43">
    <w:abstractNumId w:val="18"/>
  </w:num>
  <w:num w:numId="44">
    <w:abstractNumId w:val="13"/>
  </w:num>
  <w:num w:numId="45">
    <w:abstractNumId w:val="36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14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18"/>
    <w:rsid w:val="00043E24"/>
    <w:rsid w:val="00117AD4"/>
    <w:rsid w:val="00226D72"/>
    <w:rsid w:val="0026553A"/>
    <w:rsid w:val="00284D8A"/>
    <w:rsid w:val="00286FF8"/>
    <w:rsid w:val="00340422"/>
    <w:rsid w:val="00436CB7"/>
    <w:rsid w:val="004533A4"/>
    <w:rsid w:val="00753418"/>
    <w:rsid w:val="007D6387"/>
    <w:rsid w:val="00867F3C"/>
    <w:rsid w:val="00890C77"/>
    <w:rsid w:val="008C3196"/>
    <w:rsid w:val="008D5030"/>
    <w:rsid w:val="008E4FF5"/>
    <w:rsid w:val="00AD5513"/>
    <w:rsid w:val="00AE24E4"/>
    <w:rsid w:val="00B02C40"/>
    <w:rsid w:val="00B7527C"/>
    <w:rsid w:val="00DB34A3"/>
    <w:rsid w:val="00ED77E2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ABBA1A8"/>
  <w15:docId w15:val="{9B729588-5FC3-496E-AED2-1856E54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1F0"/>
    <w:pPr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7AFC"/>
    <w:pPr>
      <w:keepNext/>
      <w:keepLines/>
      <w:tabs>
        <w:tab w:val="left" w:pos="397"/>
      </w:tabs>
      <w:spacing w:before="250" w:after="8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1C7AFC"/>
    <w:pPr>
      <w:tabs>
        <w:tab w:val="clear" w:pos="397"/>
        <w:tab w:val="left" w:pos="567"/>
      </w:tabs>
      <w:spacing w:before="0"/>
      <w:outlineLvl w:val="1"/>
    </w:pPr>
    <w:rPr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C7AFC"/>
    <w:pPr>
      <w:tabs>
        <w:tab w:val="clear" w:pos="567"/>
        <w:tab w:val="left" w:pos="765"/>
      </w:tabs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254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54E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54E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54E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54E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54E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7AFC"/>
    <w:rPr>
      <w:rFonts w:ascii="Verdana" w:eastAsiaTheme="majorEastAsia" w:hAnsi="Verdana" w:cstheme="majorBidi"/>
      <w:b/>
      <w:bCs/>
      <w:sz w:val="1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C74796"/>
    <w:pPr>
      <w:spacing w:after="250"/>
      <w:contextualSpacing/>
    </w:pPr>
    <w:rPr>
      <w:rFonts w:eastAsiaTheme="majorEastAsia" w:cstheme="majorBidi"/>
      <w:b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4796"/>
    <w:rPr>
      <w:rFonts w:ascii="Verdana" w:eastAsiaTheme="majorEastAsia" w:hAnsi="Verdana" w:cstheme="majorBidi"/>
      <w:b/>
      <w:sz w:val="18"/>
      <w:szCs w:val="52"/>
    </w:rPr>
  </w:style>
  <w:style w:type="paragraph" w:customStyle="1" w:styleId="Kolofon">
    <w:name w:val="Kolofon"/>
    <w:basedOn w:val="Normal"/>
    <w:rsid w:val="00613FB9"/>
    <w:pPr>
      <w:tabs>
        <w:tab w:val="left" w:pos="397"/>
      </w:tabs>
      <w:jc w:val="left"/>
    </w:pPr>
    <w:rPr>
      <w:sz w:val="1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unhideWhenUsed/>
    <w:rsid w:val="00254EDC"/>
  </w:style>
  <w:style w:type="paragraph" w:styleId="Bloktekst">
    <w:name w:val="Block Text"/>
    <w:basedOn w:val="Normal"/>
    <w:uiPriority w:val="99"/>
    <w:semiHidden/>
    <w:unhideWhenUsed/>
    <w:rsid w:val="00254ED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254ED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54EDC"/>
    <w:rPr>
      <w:rFonts w:ascii="Verdana" w:hAnsi="Verdana"/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54ED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54EDC"/>
    <w:rPr>
      <w:rFonts w:ascii="Verdana" w:hAnsi="Verdana"/>
      <w:sz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54ED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54EDC"/>
    <w:rPr>
      <w:rFonts w:ascii="Verdana" w:hAnsi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54ED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54EDC"/>
    <w:rPr>
      <w:rFonts w:ascii="Verdana" w:hAnsi="Verdana"/>
      <w:sz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54ED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54EDC"/>
    <w:rPr>
      <w:rFonts w:ascii="Verdana" w:hAnsi="Verdana"/>
      <w:sz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54ED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54EDC"/>
    <w:rPr>
      <w:rFonts w:ascii="Verdana" w:hAnsi="Verdana"/>
      <w:sz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4ED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4EDC"/>
    <w:rPr>
      <w:rFonts w:ascii="Verdana" w:hAnsi="Verdana"/>
      <w:sz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4ED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4EDC"/>
    <w:rPr>
      <w:rFonts w:ascii="Verdana" w:hAnsi="Verdana"/>
      <w:sz w:val="16"/>
      <w:szCs w:val="16"/>
    </w:rPr>
  </w:style>
  <w:style w:type="character" w:styleId="Bogenstitel">
    <w:name w:val="Book Title"/>
    <w:basedOn w:val="Standardskrifttypeiafsnit"/>
    <w:uiPriority w:val="33"/>
    <w:rsid w:val="00254EDC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254EDC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54EDC"/>
    <w:rPr>
      <w:rFonts w:ascii="Verdana" w:hAnsi="Verdana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4E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4EDC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4E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4EDC"/>
    <w:rPr>
      <w:rFonts w:ascii="Verdana" w:hAnsi="Verdana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54EDC"/>
  </w:style>
  <w:style w:type="character" w:customStyle="1" w:styleId="DatoTegn">
    <w:name w:val="Dato Tegn"/>
    <w:basedOn w:val="Standardskrifttypeiafsnit"/>
    <w:link w:val="Dato"/>
    <w:uiPriority w:val="99"/>
    <w:semiHidden/>
    <w:rsid w:val="00254EDC"/>
    <w:rPr>
      <w:rFonts w:ascii="Verdana" w:hAnsi="Verdana"/>
      <w:sz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54ED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54EDC"/>
    <w:rPr>
      <w:rFonts w:ascii="Verdana" w:hAnsi="Verdana"/>
      <w:sz w:val="18"/>
    </w:rPr>
  </w:style>
  <w:style w:type="character" w:styleId="Fremhv">
    <w:name w:val="Emphasis"/>
    <w:basedOn w:val="Standardskrifttypeiafsnit"/>
    <w:uiPriority w:val="20"/>
    <w:rsid w:val="00254EDC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54EDC"/>
    <w:rPr>
      <w:rFonts w:ascii="Verdana" w:hAnsi="Verdana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54ED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54ED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54EDC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06C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6C03"/>
    <w:rPr>
      <w:rFonts w:ascii="Verdana" w:hAnsi="Verdan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13FB9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3FB9"/>
    <w:rPr>
      <w:rFonts w:ascii="Verdana" w:hAnsi="Verdana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54E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EDC"/>
    <w:rPr>
      <w:rFonts w:ascii="Verdana" w:hAnsi="Verdana"/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4ED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4ED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4EDC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4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254EDC"/>
  </w:style>
  <w:style w:type="paragraph" w:styleId="HTML-adresse">
    <w:name w:val="HTML Address"/>
    <w:basedOn w:val="Normal"/>
    <w:link w:val="HTML-adresseTegn"/>
    <w:uiPriority w:val="99"/>
    <w:semiHidden/>
    <w:unhideWhenUsed/>
    <w:rsid w:val="00254ED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54EDC"/>
    <w:rPr>
      <w:rFonts w:ascii="Verdana" w:hAnsi="Verdana"/>
      <w:i/>
      <w:iCs/>
      <w:sz w:val="18"/>
    </w:rPr>
  </w:style>
  <w:style w:type="character" w:styleId="HTML-citat">
    <w:name w:val="HTML Cite"/>
    <w:basedOn w:val="Standardskrifttypeiafsnit"/>
    <w:uiPriority w:val="99"/>
    <w:semiHidden/>
    <w:unhideWhenUsed/>
    <w:rsid w:val="00254EDC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54ED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54ED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54EDC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54ED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54EDC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254EDC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54ED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54ED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54ED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54ED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54ED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54ED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54ED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54ED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54ED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54ED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254EDC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254E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4EDC"/>
    <w:rPr>
      <w:rFonts w:ascii="Verdana" w:hAnsi="Verdana"/>
      <w:b/>
      <w:bCs/>
      <w:i/>
      <w:iCs/>
      <w:color w:val="4F81BD" w:themeColor="accent1"/>
      <w:sz w:val="18"/>
    </w:rPr>
  </w:style>
  <w:style w:type="character" w:styleId="Kraftighenvisning">
    <w:name w:val="Intense Reference"/>
    <w:basedOn w:val="Standardskrifttypeiafsnit"/>
    <w:uiPriority w:val="32"/>
    <w:rsid w:val="00254EDC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254EDC"/>
  </w:style>
  <w:style w:type="paragraph" w:styleId="Liste">
    <w:name w:val="List"/>
    <w:basedOn w:val="Normal"/>
    <w:uiPriority w:val="99"/>
    <w:semiHidden/>
    <w:unhideWhenUsed/>
    <w:rsid w:val="00254ED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54ED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54ED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54ED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54EDC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unhideWhenUsed/>
    <w:rsid w:val="00254EDC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54EDC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54EDC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54EDC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54EDC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54ED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54ED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54ED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54ED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54ED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54EDC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54EDC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54EDC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54EDC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54EDC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254EDC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254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54EDC"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54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54E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254EDC"/>
    <w:pPr>
      <w:spacing w:line="240" w:lineRule="auto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54ED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1"/>
    <w:rsid w:val="00C134DA"/>
    <w:pPr>
      <w:ind w:left="709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254ED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254EDC"/>
    <w:rPr>
      <w:rFonts w:ascii="Verdana" w:hAnsi="Verdana"/>
      <w:sz w:val="18"/>
    </w:rPr>
  </w:style>
  <w:style w:type="character" w:styleId="Sidetal">
    <w:name w:val="page number"/>
    <w:basedOn w:val="Standardskrifttypeiafsnit"/>
    <w:uiPriority w:val="99"/>
    <w:semiHidden/>
    <w:unhideWhenUsed/>
    <w:rsid w:val="00254EDC"/>
  </w:style>
  <w:style w:type="character" w:styleId="Pladsholdertekst">
    <w:name w:val="Placeholder Text"/>
    <w:basedOn w:val="Standardskrifttypeiafsnit"/>
    <w:uiPriority w:val="99"/>
    <w:semiHidden/>
    <w:rsid w:val="00254EDC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54ED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54EDC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254ED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4EDC"/>
    <w:rPr>
      <w:rFonts w:ascii="Verdana" w:hAnsi="Verdana"/>
      <w:i/>
      <w:iCs/>
      <w:color w:val="000000" w:themeColor="text1"/>
      <w:sz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54ED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54EDC"/>
    <w:rPr>
      <w:rFonts w:ascii="Verdana" w:hAnsi="Verdana"/>
      <w:sz w:val="18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54EDC"/>
    <w:rPr>
      <w:rFonts w:ascii="Verdana" w:hAnsi="Verdana"/>
      <w:sz w:val="18"/>
    </w:rPr>
  </w:style>
  <w:style w:type="character" w:styleId="Strk">
    <w:name w:val="Strong"/>
    <w:basedOn w:val="Standardskrifttypeiafsnit"/>
    <w:uiPriority w:val="22"/>
    <w:rsid w:val="00254EDC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8E79B0"/>
    <w:pPr>
      <w:numPr>
        <w:ilvl w:val="1"/>
      </w:numPr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79B0"/>
    <w:rPr>
      <w:rFonts w:ascii="Verdana" w:eastAsiaTheme="majorEastAsia" w:hAnsi="Verdan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19"/>
    <w:rsid w:val="00254ED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254EDC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54EDC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54EDC"/>
  </w:style>
  <w:style w:type="paragraph" w:styleId="Citatoverskrift">
    <w:name w:val="toa heading"/>
    <w:basedOn w:val="Normal"/>
    <w:next w:val="Normal"/>
    <w:uiPriority w:val="99"/>
    <w:semiHidden/>
    <w:unhideWhenUsed/>
    <w:rsid w:val="00254E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9039C"/>
    <w:pPr>
      <w:tabs>
        <w:tab w:val="left" w:pos="397"/>
        <w:tab w:val="right" w:pos="7360"/>
      </w:tabs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9039C"/>
    <w:pPr>
      <w:tabs>
        <w:tab w:val="left" w:pos="567"/>
        <w:tab w:val="right" w:pos="7360"/>
      </w:tabs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9039C"/>
    <w:pPr>
      <w:tabs>
        <w:tab w:val="left" w:pos="765"/>
        <w:tab w:val="right" w:pos="7360"/>
      </w:tabs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54EDC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54EDC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54EDC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54EDC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54EDC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54EDC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54EDC"/>
    <w:pPr>
      <w:outlineLvl w:val="9"/>
    </w:pPr>
  </w:style>
  <w:style w:type="table" w:styleId="Tabel-Gitter">
    <w:name w:val="Table Grid"/>
    <w:basedOn w:val="Tabel-Normal"/>
    <w:uiPriority w:val="59"/>
    <w:rsid w:val="00743E6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derskriver">
    <w:name w:val="Underskriver"/>
    <w:basedOn w:val="Normal"/>
    <w:rsid w:val="005A3C2F"/>
    <w:pPr>
      <w:spacing w:before="500"/>
    </w:pPr>
  </w:style>
  <w:style w:type="paragraph" w:customStyle="1" w:styleId="ModtagerInfo">
    <w:name w:val="ModtagerInfo"/>
    <w:basedOn w:val="Normal"/>
    <w:rsid w:val="00D2089E"/>
    <w:pPr>
      <w:spacing w:after="340"/>
    </w:pPr>
    <w:rPr>
      <w:b/>
      <w:sz w:val="24"/>
    </w:rPr>
  </w:style>
  <w:style w:type="numbering" w:customStyle="1" w:styleId="Dagsorden">
    <w:name w:val="Dagsorden"/>
    <w:basedOn w:val="Ingenoversigt"/>
    <w:uiPriority w:val="99"/>
    <w:rsid w:val="00A4787C"/>
    <w:pPr>
      <w:numPr>
        <w:numId w:val="11"/>
      </w:numPr>
    </w:pPr>
  </w:style>
  <w:style w:type="numbering" w:customStyle="1" w:styleId="PunktopstillingFP">
    <w:name w:val="Punktopstilling_FP"/>
    <w:uiPriority w:val="99"/>
    <w:rsid w:val="00871993"/>
    <w:pPr>
      <w:numPr>
        <w:numId w:val="14"/>
      </w:numPr>
    </w:pPr>
  </w:style>
  <w:style w:type="numbering" w:customStyle="1" w:styleId="TalopstillingFP">
    <w:name w:val="Talopstilling_FP"/>
    <w:uiPriority w:val="99"/>
    <w:rsid w:val="00A059A1"/>
    <w:pPr>
      <w:numPr>
        <w:numId w:val="18"/>
      </w:numPr>
    </w:pPr>
  </w:style>
  <w:style w:type="numbering" w:customStyle="1" w:styleId="Overskriftsnummerering">
    <w:name w:val="Overskriftsnummerering"/>
    <w:uiPriority w:val="99"/>
    <w:rsid w:val="001C7AFC"/>
    <w:pPr>
      <w:numPr>
        <w:numId w:val="28"/>
      </w:numPr>
    </w:pPr>
  </w:style>
  <w:style w:type="numbering" w:customStyle="1" w:styleId="Punktopstilling2FP">
    <w:name w:val="Punktopstilling2_FP"/>
    <w:uiPriority w:val="99"/>
    <w:rsid w:val="001A26FF"/>
    <w:pPr>
      <w:numPr>
        <w:numId w:val="34"/>
      </w:numPr>
    </w:pPr>
  </w:style>
  <w:style w:type="paragraph" w:customStyle="1" w:styleId="Understreget">
    <w:name w:val="Understreget"/>
    <w:basedOn w:val="Normal"/>
    <w:next w:val="Normal"/>
    <w:qFormat/>
    <w:rsid w:val="00FC6DA5"/>
    <w:pPr>
      <w:spacing w:after="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fopshpdkhos002\skabeloner\Skrivelser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Home">
        <group id="CustomHeadingNumbering" label="Overskrifter" insertAfterMso="GroupParagraph">
          <button id="AddNumbersToHeadings_HomeTab" label="Tilføj nummerering" onAction="Callback"/>
          <button id="RemoveNumbersFromHeadings_HomeTab" label="Fjern nummerering" onAction="Callback"/>
        </group>
        <group id="CustomLists" label="FP-opstillinger" insertAfterMso="GroupParagraph">
          <button id="Punktopstilling_HomeTab" label="Punkter" onAction="Callback"/>
          <button id="Talopstilling_HomeTab" label="Tal" onAction="Callback"/>
        </group>
      </tab>
      <tab id="customFPTools" label="FP-værktøjer">
        <group id="customLogo" label="Logo">
          <button id="InsertLogo" label="Indsæt" onAction="Callback"/>
          <button id="RemoveLogo" label="Fjern" onAction="Callback"/>
        </group>
        <group id="customInsert" label="Indsæt">
          <button id="TOCBySelection" label="Indholdsfortegnelse" onAction="Callback"/>
        </group>
        <group id="customUpdate" label="Opdatér">
          <button id="UpdateTOC" label="Opdatér indholdsfortegnelse/dagsorden" onAction="Callback"/>
          <button id="UpdateDateAndReferences" label="Opdatér dato/sagsoplysninger" onAction="Callback"/>
        </group>
        <group id="CustomLists_customTools" label="FP-opstillinger">
          <button id="Punktopstilling" label="Punkter" onAction="Callback"/>
          <button id="Talopstilling" label="Tal" onAction="Callback"/>
        </group>
        <group id="CustomHeadingNumbering_customTools" label="Overskrifter">
          <button id="AddNumbersToHeadings" label="Tilføj nummerering" onAction="Callback"/>
          <button id="RemoveNumbersFromHeadings" label="Fjern nummerering" onAction="Callback"/>
        </group>
        <group id="customConvert" label="Øvrige værktøjer">
          <button id="ConvertAgendaIntoMinutes" label="Konvertér dagsorden til referat" onAction="Callba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C2AC63718839249ACCD1FB9753097BF" ma:contentTypeVersion="4" ma:contentTypeDescription="GetOrganized dokument" ma:contentTypeScope="" ma:versionID="8505293edf3e8ee4b04f8cbee565d2ed">
  <xsd:schema xmlns:xsd="http://www.w3.org/2001/XMLSchema" xmlns:xs="http://www.w3.org/2001/XMLSchema" xmlns:p="http://schemas.microsoft.com/office/2006/metadata/properties" xmlns:ns1="http://schemas.microsoft.com/sharepoint/v3" xmlns:ns2="21877B8F-312F-4869-B8C9-5C68199C68B8" xmlns:ns3="fbf85634-db59-416e-a9ed-2478ab4aff41" targetNamespace="http://schemas.microsoft.com/office/2006/metadata/properties" ma:root="true" ma:fieldsID="20e8d7fba09c451f51a931703673d66f" ns1:_="" ns2:_="" ns3:_="">
    <xsd:import namespace="http://schemas.microsoft.com/sharepoint/v3"/>
    <xsd:import namespace="21877B8F-312F-4869-B8C9-5C68199C68B8"/>
    <xsd:import namespace="fbf85634-db59-416e-a9ed-2478ab4aff41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77B8F-312F-4869-B8C9-5C68199C68B8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33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269;#AFTALE|1b869ea8-4c8e-4d9e-8df3-e6cf7b420659;#93;#ATTEST|b5c36f0f-f912-46d9-9de6-1db1ed2c9d63;#88;#JOURNAL|fb99d6a5-1ef8-45c2-ac8b-4aeeeb7f24bd;#74;#OPLYSNING|478682fd-547f-4ecb-ad47-7c86688d2153;#411;#TANDLÆGE|13db59e5-5c6f-4d88-a23d-fd5afe95efb8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5634-db59-416e-a9ed-2478ab4aff41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bb34fd83-efe3-4b5e-9242-af74a0e20d88}" ma:internalName="TaxCatchAll" ma:showField="CatchAllData" ma:web="fbf85634-db59-416e-a9ed-2478ab4af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ID xmlns="http://schemas.microsoft.com/sharepoint/v3">GES-2016-00296</CaseID>
    <DocID xmlns="http://schemas.microsoft.com/sharepoint/v3">396605</DocID>
    <CCMSystemID xmlns="http://schemas.microsoft.com/sharepoint/v3">a6110ba3-8652-4bfa-b896-1832244e4f67</CCMSystemID>
    <LocalAttachment xmlns="http://schemas.microsoft.com/sharepoint/v3">true</LocalAttachment>
    <RegistrationDate xmlns="http://schemas.microsoft.com/sharepoint/v3">2020-02-25T09:39:09+00:00</RegistrationDate>
    <CaseRecordNumber xmlns="http://schemas.microsoft.com/sharepoint/v3">19</CaseRecordNumber>
    <Related xmlns="http://schemas.microsoft.com/sharepoint/v3">false</Related>
    <Finalized xmlns="http://schemas.microsoft.com/sharepoint/v3">false</Finalized>
    <CCMTemplateID xmlns="http://schemas.microsoft.com/sharepoint/v3">0</CCMTemplateID>
    <WasEncrypted xmlns="http://schemas.microsoft.com/sharepoint/v3">false</WasEncrypted>
    <WasSigned xmlns="http://schemas.microsoft.com/sharepoint/v3">false</WasSigned>
    <MailHasAttachments xmlns="http://schemas.microsoft.com/sharepoint/v3">false</MailHasAttachments>
    <CCMVisualId xmlns="http://schemas.microsoft.com/sharepoint/v3">GES-2016-00296</CCMVisualId>
    <Resume xmlns="21877B8F-312F-4869-B8C9-5C68199C68B8" xsi:nil="true"/>
    <Afsender xmlns="21877B8F-312F-4869-B8C9-5C68199C68B8">
      <UserInfo>
        <DisplayName/>
        <AccountId xsi:nil="true"/>
        <AccountType/>
      </UserInfo>
    </Afsender>
    <Dokument_x0020_type xmlns="21877B8F-312F-4869-B8C9-5C68199C68B8">Udgående</Dokument_x0020_type>
    <KCSagsID xmlns="21877B8F-312F-4869-B8C9-5C68199C68B8">GES-2016-00087</KCSagsID>
    <Procesord xmlns="21877B8F-312F-4869-B8C9-5C68199C68B8">Andet</Procesord>
    <Bem_x00e6_rkninger xmlns="21877B8F-312F-4869-B8C9-5C68199C68B8" xsi:nil="true"/>
    <Ansvarlig xmlns="21877B8F-312F-4869-B8C9-5C68199C68B8">
      <UserInfo>
        <DisplayName>Astrid Breuning Sluth</DisplayName>
        <AccountId>184</AccountId>
        <AccountType/>
      </UserInfo>
    </Ansvarlig>
    <Cirkul_x00e6_retype xmlns="21877B8F-312F-4869-B8C9-5C68199C68B8">Ikke en information</Cirkul_x00e6_retype>
    <Cirkul_x00e6_renummer xmlns="21877B8F-312F-4869-B8C9-5C68199C68B8" xsi:nil="true"/>
    <Er_x0020_publiceret xmlns="21877B8F-312F-4869-B8C9-5C68199C68B8">false</Er_x0020_publiceret>
    <Dokumentdato xmlns="21877B8F-312F-4869-B8C9-5C68199C68B8">2016-08-28T22:00:00+00:00</Dokumentdato>
    <TaxCatchAll xmlns="fbf85634-db59-416e-a9ed-2478ab4aff41"/>
    <Publiceringsdato xmlns="21877B8F-312F-4869-B8C9-5C68199C68B8" xsi:nil="true"/>
    <MigreretDokument xmlns="21877B8F-312F-4869-B8C9-5C68199C68B8">true</MigreretDokument>
    <Classification xmlns="21877B8F-312F-4869-B8C9-5C68199C68B8">Offentlig</Classification>
    <c3ccde630d2f46bf94589b3208a8bd7f xmlns="21877B8F-312F-4869-B8C9-5C68199C68B8">
      <Terms xmlns="http://schemas.microsoft.com/office/infopath/2007/PartnerControls"/>
    </c3ccde630d2f46bf94589b3208a8bd7f>
    <OldDocID xmlns="21877B8F-312F-4869-B8C9-5C68199C68B8">377736</Old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D899-7C87-41E9-BB40-A13F3B8C7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37E5A-C184-4446-9636-A99E7048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77B8F-312F-4869-B8C9-5C68199C68B8"/>
    <ds:schemaRef ds:uri="fbf85634-db59-416e-a9ed-2478ab4af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4A7D1-658C-4331-BA78-D8651023845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7F3ED34-65AA-4101-BE48-B04ADE879CD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f85634-db59-416e-a9ed-2478ab4aff41"/>
    <ds:schemaRef ds:uri="http://purl.org/dc/elements/1.1/"/>
    <ds:schemaRef ds:uri="http://schemas.microsoft.com/office/2006/metadata/properties"/>
    <ds:schemaRef ds:uri="21877B8F-312F-4869-B8C9-5C68199C68B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DC43C2-20E8-4BE9-8771-14B374C0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Skrivelser10</Template>
  <TotalTime>131</TotalTime>
  <Pages>5</Pages>
  <Words>621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Tandlægeerklæring - pr. 1. marts 2020</vt:lpstr>
      <vt:lpstr/>
    </vt:vector>
  </TitlesOfParts>
  <Company>Forsikring og Pension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Tandlægeerklæring - pr. 15. marts 2020</dc:title>
  <dc:creator>June Maya Lekfeldt</dc:creator>
  <cp:lastModifiedBy>Astrid Breuning Sluth</cp:lastModifiedBy>
  <cp:revision>7</cp:revision>
  <cp:lastPrinted>2007-12-11T07:38:00Z</cp:lastPrinted>
  <dcterms:created xsi:type="dcterms:W3CDTF">2020-02-02T12:54:00Z</dcterms:created>
  <dcterms:modified xsi:type="dcterms:W3CDTF">2020-02-25T09:38:00Z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9623bee4-9a31-4665-985a-05ce22ba8fb5</vt:lpwstr>
  </property>
  <property fmtid="{D5CDD505-2E9C-101B-9397-08002B2CF9AE}" pid="3" name="ContentTypeId">
    <vt:lpwstr>0x010100AC085CFC53BC46CEA2EADE194AD9D482008C2AC63718839249ACCD1FB9753097BF</vt:lpwstr>
  </property>
  <property fmtid="{D5CDD505-2E9C-101B-9397-08002B2CF9AE}" pid="4" name="vti_description">
    <vt:lpwstr/>
  </property>
  <property fmtid="{D5CDD505-2E9C-101B-9397-08002B2CF9AE}" pid="5" name="Søgeord">
    <vt:lpwstr/>
  </property>
  <property fmtid="{D5CDD505-2E9C-101B-9397-08002B2CF9AE}" pid="6" name="CCMSystem">
    <vt:lpwstr> </vt:lpwstr>
  </property>
  <property fmtid="{D5CDD505-2E9C-101B-9397-08002B2CF9AE}" pid="7" name="Language">
    <vt:lpwstr>1030</vt:lpwstr>
  </property>
  <property fmtid="{D5CDD505-2E9C-101B-9397-08002B2CF9AE}" pid="8" name="RemoveLogo">
    <vt:lpwstr>0</vt:lpwstr>
  </property>
  <property fmtid="{D5CDD505-2E9C-101B-9397-08002B2CF9AE}" pid="9" name="DocTypeNumber">
    <vt:lpwstr>9</vt:lpwstr>
  </property>
  <property fmtid="{D5CDD505-2E9C-101B-9397-08002B2CF9AE}" pid="10" name="AD_used">
    <vt:lpwstr>0</vt:lpwstr>
  </property>
  <property fmtid="{D5CDD505-2E9C-101B-9397-08002B2CF9AE}" pid="11" name="DocType">
    <vt:lpwstr>Hvidt</vt:lpwstr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Author">
    <vt:lpwstr>33;#i:0#.w|fogp\abs</vt:lpwstr>
  </property>
  <property fmtid="{D5CDD505-2E9C-101B-9397-08002B2CF9AE}" pid="15" name="CCMLinkTitleFilename">
    <vt:lpwstr>Tandlægeerklæring - pr. 15. oktober 2016</vt:lpwstr>
  </property>
  <property fmtid="{D5CDD505-2E9C-101B-9397-08002B2CF9AE}" pid="16" name="ErAkt">
    <vt:lpwstr>A4</vt:lpwstr>
  </property>
  <property fmtid="{D5CDD505-2E9C-101B-9397-08002B2CF9AE}" pid="17" name="Created">
    <vt:filetime>2016-08-29T09:59:43Z</vt:filetime>
  </property>
  <property fmtid="{D5CDD505-2E9C-101B-9397-08002B2CF9AE}" pid="18" name="ExtendedDocIcon">
    <vt:lpwstr>docx</vt:lpwstr>
  </property>
  <property fmtid="{D5CDD505-2E9C-101B-9397-08002B2CF9AE}" pid="19" name="Modified">
    <vt:filetime>2016-10-10T10:44:11Z</vt:filetime>
  </property>
  <property fmtid="{D5CDD505-2E9C-101B-9397-08002B2CF9AE}" pid="20" name="Editor">
    <vt:lpwstr>33;#i:0#.w|fogp\abs</vt:lpwstr>
  </property>
  <property fmtid="{D5CDD505-2E9C-101B-9397-08002B2CF9AE}" pid="21" name="CCMOneDriveID">
    <vt:lpwstr/>
  </property>
  <property fmtid="{D5CDD505-2E9C-101B-9397-08002B2CF9AE}" pid="22" name="CCMOneDriveOwnerID">
    <vt:lpwstr/>
  </property>
  <property fmtid="{D5CDD505-2E9C-101B-9397-08002B2CF9AE}" pid="23" name="CCMOneDriveItemID">
    <vt:lpwstr/>
  </property>
  <property fmtid="{D5CDD505-2E9C-101B-9397-08002B2CF9AE}" pid="24" name="CCMIsSharedOnOneDrive">
    <vt:bool>false</vt:bool>
  </property>
</Properties>
</file>